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1F42" w14:textId="77777777" w:rsidR="00867F03" w:rsidRDefault="00867F03" w:rsidP="002F7BF5">
      <w:pPr>
        <w:pStyle w:val="NoSpacing"/>
        <w:rPr>
          <w:rFonts w:ascii="Times New Roman" w:hAnsi="Times New Roman" w:cs="Times New Roman"/>
        </w:rPr>
      </w:pPr>
      <w:r w:rsidRPr="004C5534">
        <w:rPr>
          <w:rFonts w:ascii="Times New Roman" w:hAnsi="Times New Roman" w:cs="Times New Roman"/>
        </w:rPr>
        <w:t>Hello to all,</w:t>
      </w:r>
    </w:p>
    <w:p w14:paraId="7AE0E4A4" w14:textId="1BE32CF3" w:rsidR="0029372C" w:rsidRPr="0029372C" w:rsidRDefault="0029372C" w:rsidP="0029372C">
      <w:pPr>
        <w:pStyle w:val="NoSpacing"/>
        <w:rPr>
          <w:rFonts w:ascii="Times New Roman" w:hAnsi="Times New Roman" w:cs="Times New Roman"/>
        </w:rPr>
      </w:pPr>
      <w:r w:rsidRPr="0029372C">
        <w:rPr>
          <w:rFonts w:ascii="Times New Roman" w:hAnsi="Times New Roman" w:cs="Times New Roman"/>
        </w:rPr>
        <w:t xml:space="preserve">California DCs update </w:t>
      </w:r>
      <w:r w:rsidR="00FA35A4">
        <w:rPr>
          <w:rFonts w:ascii="Times New Roman" w:hAnsi="Times New Roman" w:cs="Times New Roman"/>
        </w:rPr>
        <w:t>Nov 17</w:t>
      </w:r>
      <w:r w:rsidR="0069299D">
        <w:rPr>
          <w:rFonts w:ascii="Times New Roman" w:hAnsi="Times New Roman" w:cs="Times New Roman"/>
        </w:rPr>
        <w:t>th</w:t>
      </w:r>
      <w:r w:rsidRPr="0029372C">
        <w:rPr>
          <w:rFonts w:ascii="Times New Roman" w:hAnsi="Times New Roman" w:cs="Times New Roman"/>
        </w:rPr>
        <w:t>: PLEASE READ THE ENTIRE EMAIL</w:t>
      </w:r>
    </w:p>
    <w:p w14:paraId="20B0543A" w14:textId="77777777" w:rsidR="0029372C" w:rsidRPr="0029372C" w:rsidRDefault="0029372C" w:rsidP="0029372C">
      <w:pPr>
        <w:pStyle w:val="NoSpacing"/>
        <w:rPr>
          <w:rFonts w:ascii="Times New Roman" w:hAnsi="Times New Roman" w:cs="Times New Roman"/>
        </w:rPr>
      </w:pPr>
    </w:p>
    <w:p w14:paraId="279BF73C" w14:textId="77777777" w:rsidR="0069299D" w:rsidRDefault="00E9137E" w:rsidP="0029372C">
      <w:pPr>
        <w:pStyle w:val="NoSpacing"/>
        <w:rPr>
          <w:rFonts w:ascii="Times New Roman" w:hAnsi="Times New Roman" w:cs="Times New Roman"/>
          <w:color w:val="FF0000"/>
        </w:rPr>
      </w:pPr>
      <w:r w:rsidRPr="00E9137E">
        <w:rPr>
          <w:rFonts w:ascii="Times New Roman" w:hAnsi="Times New Roman" w:cs="Times New Roman"/>
          <w:color w:val="FF0000"/>
        </w:rPr>
        <w:t xml:space="preserve">The </w:t>
      </w:r>
      <w:r w:rsidR="0029372C" w:rsidRPr="00E9137E">
        <w:rPr>
          <w:rFonts w:ascii="Times New Roman" w:hAnsi="Times New Roman" w:cs="Times New Roman"/>
          <w:color w:val="FF0000"/>
        </w:rPr>
        <w:t>Dept of Consumer Affairs grant</w:t>
      </w:r>
      <w:r w:rsidRPr="00E9137E">
        <w:rPr>
          <w:rFonts w:ascii="Times New Roman" w:hAnsi="Times New Roman" w:cs="Times New Roman"/>
          <w:color w:val="FF0000"/>
        </w:rPr>
        <w:t>ed</w:t>
      </w:r>
      <w:r w:rsidR="0029372C" w:rsidRPr="00E9137E">
        <w:rPr>
          <w:rFonts w:ascii="Times New Roman" w:hAnsi="Times New Roman" w:cs="Times New Roman"/>
          <w:color w:val="FF0000"/>
        </w:rPr>
        <w:t xml:space="preserve"> </w:t>
      </w:r>
      <w:r w:rsidRPr="00E9137E">
        <w:rPr>
          <w:rFonts w:ascii="Times New Roman" w:hAnsi="Times New Roman" w:cs="Times New Roman"/>
          <w:color w:val="FF0000"/>
        </w:rPr>
        <w:t xml:space="preserve">a waiver </w:t>
      </w:r>
      <w:r w:rsidR="0069299D">
        <w:rPr>
          <w:rFonts w:ascii="Times New Roman" w:hAnsi="Times New Roman" w:cs="Times New Roman"/>
          <w:color w:val="FF0000"/>
        </w:rPr>
        <w:t xml:space="preserve">on </w:t>
      </w:r>
      <w:r>
        <w:rPr>
          <w:rFonts w:ascii="Times New Roman" w:hAnsi="Times New Roman" w:cs="Times New Roman"/>
          <w:color w:val="FF0000"/>
        </w:rPr>
        <w:t>Sept 23</w:t>
      </w:r>
      <w:r w:rsidRPr="00E9137E">
        <w:rPr>
          <w:rFonts w:ascii="Times New Roman" w:hAnsi="Times New Roman" w:cs="Times New Roman"/>
          <w:color w:val="FF0000"/>
          <w:vertAlign w:val="superscript"/>
        </w:rPr>
        <w:t>rd</w:t>
      </w:r>
      <w:r>
        <w:rPr>
          <w:rFonts w:ascii="Times New Roman" w:hAnsi="Times New Roman" w:cs="Times New Roman"/>
          <w:color w:val="FF0000"/>
        </w:rPr>
        <w:t xml:space="preserve">, </w:t>
      </w:r>
      <w:r w:rsidRPr="00E9137E">
        <w:rPr>
          <w:rFonts w:ascii="Times New Roman" w:hAnsi="Times New Roman" w:cs="Times New Roman"/>
          <w:color w:val="FF0000"/>
        </w:rPr>
        <w:t>that allows DCs to take their Live Seminars</w:t>
      </w:r>
      <w:r w:rsidR="0029372C" w:rsidRPr="00E9137E">
        <w:rPr>
          <w:rFonts w:ascii="Times New Roman" w:hAnsi="Times New Roman" w:cs="Times New Roman"/>
          <w:color w:val="FF0000"/>
        </w:rPr>
        <w:t xml:space="preserve"> </w:t>
      </w:r>
      <w:r w:rsidRPr="00E9137E">
        <w:rPr>
          <w:rFonts w:ascii="Times New Roman" w:hAnsi="Times New Roman" w:cs="Times New Roman"/>
          <w:color w:val="FF0000"/>
        </w:rPr>
        <w:t xml:space="preserve">Online, as long as it consists of Internet or web-based courses that allow participants to concurrently interact with instructors or presenters while they observe the courses, (ZOOM). </w:t>
      </w:r>
    </w:p>
    <w:p w14:paraId="25687B2F" w14:textId="77777777" w:rsidR="0069299D" w:rsidRDefault="0069299D" w:rsidP="0029372C">
      <w:pPr>
        <w:pStyle w:val="NoSpacing"/>
        <w:rPr>
          <w:rFonts w:ascii="Times New Roman" w:hAnsi="Times New Roman" w:cs="Times New Roman"/>
          <w:color w:val="FF0000"/>
        </w:rPr>
      </w:pPr>
    </w:p>
    <w:p w14:paraId="344A915E" w14:textId="77777777" w:rsidR="0029372C" w:rsidRDefault="0069299D" w:rsidP="0029372C">
      <w:pPr>
        <w:pStyle w:val="NoSpacing"/>
        <w:rPr>
          <w:rFonts w:ascii="Times New Roman" w:hAnsi="Times New Roman" w:cs="Times New Roman"/>
        </w:rPr>
      </w:pPr>
      <w:r>
        <w:rPr>
          <w:rFonts w:ascii="Times New Roman" w:hAnsi="Times New Roman" w:cs="Times New Roman"/>
          <w:color w:val="FF0000"/>
        </w:rPr>
        <w:t xml:space="preserve">What this means: </w:t>
      </w:r>
      <w:r w:rsidR="00E9137E">
        <w:rPr>
          <w:rFonts w:ascii="Times New Roman" w:hAnsi="Times New Roman" w:cs="Times New Roman"/>
        </w:rPr>
        <w:t xml:space="preserve">For </w:t>
      </w:r>
      <w:r>
        <w:rPr>
          <w:rFonts w:ascii="Times New Roman" w:hAnsi="Times New Roman" w:cs="Times New Roman"/>
        </w:rPr>
        <w:t xml:space="preserve">any DC that needs to make up their Live CE from their last relicensing cycle </w:t>
      </w:r>
      <w:r w:rsidR="00555A02">
        <w:rPr>
          <w:rFonts w:ascii="Times New Roman" w:hAnsi="Times New Roman" w:cs="Times New Roman"/>
        </w:rPr>
        <w:t xml:space="preserve">OR </w:t>
      </w:r>
      <w:r>
        <w:rPr>
          <w:rFonts w:ascii="Times New Roman" w:hAnsi="Times New Roman" w:cs="Times New Roman"/>
        </w:rPr>
        <w:t xml:space="preserve">the current cycle </w:t>
      </w:r>
      <w:r w:rsidR="00E9137E">
        <w:rPr>
          <w:rFonts w:ascii="Times New Roman" w:hAnsi="Times New Roman" w:cs="Times New Roman"/>
        </w:rPr>
        <w:t xml:space="preserve">you can now take ZOOM seminars </w:t>
      </w:r>
      <w:r>
        <w:rPr>
          <w:rFonts w:ascii="Times New Roman" w:hAnsi="Times New Roman" w:cs="Times New Roman"/>
        </w:rPr>
        <w:t>from Back To Chiropractic to fulfill your Live in person 12hr requirement</w:t>
      </w:r>
      <w:r w:rsidR="0029372C" w:rsidRPr="0029372C">
        <w:rPr>
          <w:rFonts w:ascii="Times New Roman" w:hAnsi="Times New Roman" w:cs="Times New Roman"/>
        </w:rPr>
        <w:t xml:space="preserve">. </w:t>
      </w:r>
    </w:p>
    <w:p w14:paraId="2BB78E14" w14:textId="77777777" w:rsidR="00555A02" w:rsidRPr="0029372C" w:rsidRDefault="00555A02" w:rsidP="0029372C">
      <w:pPr>
        <w:pStyle w:val="NoSpacing"/>
        <w:rPr>
          <w:rFonts w:ascii="Times New Roman" w:hAnsi="Times New Roman" w:cs="Times New Roman"/>
        </w:rPr>
      </w:pPr>
    </w:p>
    <w:p w14:paraId="3BD26152" w14:textId="77777777" w:rsidR="00867F03" w:rsidRDefault="00E9137E" w:rsidP="002F7BF5">
      <w:pPr>
        <w:pStyle w:val="NoSpacing"/>
        <w:rPr>
          <w:rFonts w:ascii="Times New Roman" w:hAnsi="Times New Roman" w:cs="Times New Roman"/>
        </w:rPr>
      </w:pPr>
      <w:r>
        <w:rPr>
          <w:rFonts w:ascii="Times New Roman" w:hAnsi="Times New Roman" w:cs="Times New Roman"/>
        </w:rPr>
        <w:t>PLEASE r</w:t>
      </w:r>
      <w:r w:rsidR="00F95161" w:rsidRPr="004C5534">
        <w:rPr>
          <w:rFonts w:ascii="Times New Roman" w:hAnsi="Times New Roman" w:cs="Times New Roman"/>
        </w:rPr>
        <w:t>ead</w:t>
      </w:r>
      <w:r w:rsidR="00FE152A">
        <w:rPr>
          <w:rFonts w:ascii="Times New Roman" w:hAnsi="Times New Roman" w:cs="Times New Roman"/>
        </w:rPr>
        <w:t xml:space="preserve"> this before calling or emailing me</w:t>
      </w:r>
      <w:r w:rsidR="00867F03" w:rsidRPr="004C5534">
        <w:rPr>
          <w:rFonts w:ascii="Times New Roman" w:hAnsi="Times New Roman" w:cs="Times New Roman"/>
        </w:rPr>
        <w:t xml:space="preserve">! </w:t>
      </w:r>
    </w:p>
    <w:p w14:paraId="10EC4848" w14:textId="77777777" w:rsidR="00E9137E" w:rsidRPr="004C5534" w:rsidRDefault="00E9137E" w:rsidP="002F7BF5">
      <w:pPr>
        <w:pStyle w:val="NoSpacing"/>
        <w:rPr>
          <w:rFonts w:ascii="Times New Roman" w:hAnsi="Times New Roman" w:cs="Times New Roman"/>
        </w:rPr>
      </w:pPr>
    </w:p>
    <w:p w14:paraId="539D9C31" w14:textId="77777777" w:rsidR="00867F03" w:rsidRPr="004C5534" w:rsidRDefault="00867F03" w:rsidP="002F7BF5">
      <w:pPr>
        <w:pStyle w:val="NoSpacing"/>
        <w:rPr>
          <w:rFonts w:ascii="Times New Roman" w:hAnsi="Times New Roman" w:cs="Times New Roman"/>
          <w:b/>
          <w:bCs/>
          <w:color w:val="FF0000"/>
          <w:u w:val="single"/>
        </w:rPr>
      </w:pPr>
      <w:r w:rsidRPr="004C5534">
        <w:rPr>
          <w:rFonts w:ascii="Times New Roman" w:hAnsi="Times New Roman" w:cs="Times New Roman"/>
          <w:b/>
          <w:bCs/>
          <w:color w:val="FF0000"/>
          <w:u w:val="single"/>
        </w:rPr>
        <w:t>FREQUENTLY ASKED QUESTIONS</w:t>
      </w:r>
      <w:r w:rsidR="00F8572D">
        <w:rPr>
          <w:rFonts w:ascii="Times New Roman" w:hAnsi="Times New Roman" w:cs="Times New Roman"/>
          <w:b/>
          <w:bCs/>
          <w:color w:val="FF0000"/>
          <w:u w:val="single"/>
        </w:rPr>
        <w:t xml:space="preserve"> (FAQ)</w:t>
      </w:r>
    </w:p>
    <w:p w14:paraId="607DD9D1" w14:textId="77777777" w:rsidR="00867F03" w:rsidRPr="004C5534" w:rsidRDefault="00867F03" w:rsidP="002F7BF5">
      <w:pPr>
        <w:pStyle w:val="NoSpacing"/>
        <w:rPr>
          <w:rFonts w:ascii="Times New Roman" w:hAnsi="Times New Roman" w:cs="Times New Roman"/>
        </w:rPr>
      </w:pPr>
      <w:r w:rsidRPr="004C5534">
        <w:rPr>
          <w:rFonts w:ascii="Times New Roman" w:hAnsi="Times New Roman" w:cs="Times New Roman"/>
          <w:b/>
          <w:bCs/>
          <w:color w:val="FF0000"/>
        </w:rPr>
        <w:t>DO I HAVE TO TAKE MY CE?</w:t>
      </w:r>
      <w:r w:rsidRPr="004C5534">
        <w:rPr>
          <w:rFonts w:ascii="Times New Roman" w:hAnsi="Times New Roman" w:cs="Times New Roman"/>
          <w:b/>
          <w:bCs/>
        </w:rPr>
        <w:br/>
      </w:r>
      <w:r w:rsidRPr="004C5534">
        <w:rPr>
          <w:rFonts w:ascii="Times New Roman" w:hAnsi="Times New Roman" w:cs="Times New Roman"/>
          <w:color w:val="000000" w:themeColor="text1"/>
        </w:rPr>
        <w:t>YES</w:t>
      </w:r>
      <w:r w:rsidR="00C73B46" w:rsidRPr="004C5534">
        <w:rPr>
          <w:rFonts w:ascii="Times New Roman" w:hAnsi="Times New Roman" w:cs="Times New Roman"/>
          <w:color w:val="000000" w:themeColor="text1"/>
        </w:rPr>
        <w:t>.</w:t>
      </w:r>
      <w:r w:rsidRPr="004C5534">
        <w:rPr>
          <w:rFonts w:ascii="Times New Roman" w:hAnsi="Times New Roman" w:cs="Times New Roman"/>
          <w:color w:val="000000" w:themeColor="text1"/>
        </w:rPr>
        <w:t xml:space="preserve"> CE </w:t>
      </w:r>
      <w:r w:rsidRPr="004C5534">
        <w:rPr>
          <w:rFonts w:ascii="Times New Roman" w:hAnsi="Times New Roman" w:cs="Times New Roman"/>
        </w:rPr>
        <w:t>requirements are NOT being waived. You MUST still complete 24 h</w:t>
      </w:r>
      <w:r w:rsidR="00C15953" w:rsidRPr="004C5534">
        <w:rPr>
          <w:rFonts w:ascii="Times New Roman" w:hAnsi="Times New Roman" w:cs="Times New Roman"/>
        </w:rPr>
        <w:t xml:space="preserve">ours </w:t>
      </w:r>
      <w:r w:rsidR="00E9137E">
        <w:rPr>
          <w:rFonts w:ascii="Times New Roman" w:hAnsi="Times New Roman" w:cs="Times New Roman"/>
        </w:rPr>
        <w:t>(see below for details)</w:t>
      </w:r>
      <w:r w:rsidRPr="004C5534">
        <w:rPr>
          <w:rFonts w:ascii="Times New Roman" w:hAnsi="Times New Roman" w:cs="Times New Roman"/>
        </w:rPr>
        <w:t xml:space="preserve">. </w:t>
      </w:r>
    </w:p>
    <w:p w14:paraId="571A14D8" w14:textId="77777777" w:rsidR="00FE152A" w:rsidRPr="004C5534" w:rsidRDefault="00FE152A" w:rsidP="00FE152A">
      <w:pPr>
        <w:pStyle w:val="NoSpacing"/>
        <w:rPr>
          <w:rFonts w:ascii="Times New Roman" w:hAnsi="Times New Roman" w:cs="Times New Roman"/>
          <w:b/>
          <w:bCs/>
          <w:color w:val="FF0000"/>
        </w:rPr>
      </w:pPr>
    </w:p>
    <w:p w14:paraId="1E9E8E38" w14:textId="0B8B04AF" w:rsidR="002521E6" w:rsidRPr="004C5534" w:rsidRDefault="002521E6" w:rsidP="002F7BF5">
      <w:pPr>
        <w:pStyle w:val="NoSpacing"/>
        <w:rPr>
          <w:rFonts w:ascii="Times New Roman" w:hAnsi="Times New Roman" w:cs="Times New Roman"/>
        </w:rPr>
      </w:pPr>
      <w:r w:rsidRPr="004C5534">
        <w:rPr>
          <w:rFonts w:ascii="Times New Roman" w:hAnsi="Times New Roman" w:cs="Times New Roman"/>
          <w:b/>
          <w:bCs/>
          <w:color w:val="FF0000"/>
        </w:rPr>
        <w:t>MAR</w:t>
      </w:r>
      <w:r w:rsidR="00C15953" w:rsidRPr="004C5534">
        <w:rPr>
          <w:rFonts w:ascii="Times New Roman" w:hAnsi="Times New Roman" w:cs="Times New Roman"/>
          <w:b/>
          <w:bCs/>
          <w:color w:val="FF0000"/>
        </w:rPr>
        <w:t>C</w:t>
      </w:r>
      <w:r w:rsidRPr="004C5534">
        <w:rPr>
          <w:rFonts w:ascii="Times New Roman" w:hAnsi="Times New Roman" w:cs="Times New Roman"/>
          <w:b/>
          <w:bCs/>
          <w:color w:val="FF0000"/>
        </w:rPr>
        <w:t xml:space="preserve">H </w:t>
      </w:r>
      <w:r w:rsidR="0069299D">
        <w:rPr>
          <w:rFonts w:ascii="Times New Roman" w:hAnsi="Times New Roman" w:cs="Times New Roman"/>
          <w:b/>
          <w:bCs/>
          <w:color w:val="FF0000"/>
        </w:rPr>
        <w:t xml:space="preserve">2020 </w:t>
      </w:r>
      <w:r w:rsidRPr="004C5534">
        <w:rPr>
          <w:rFonts w:ascii="Times New Roman" w:hAnsi="Times New Roman" w:cs="Times New Roman"/>
          <w:b/>
          <w:bCs/>
          <w:color w:val="FF0000"/>
        </w:rPr>
        <w:t xml:space="preserve">THROUGH </w:t>
      </w:r>
      <w:r w:rsidR="00FA35A4">
        <w:rPr>
          <w:rFonts w:ascii="Times New Roman" w:hAnsi="Times New Roman" w:cs="Times New Roman"/>
          <w:b/>
          <w:bCs/>
          <w:color w:val="FF0000"/>
        </w:rPr>
        <w:t>DECEMBER</w:t>
      </w:r>
      <w:r w:rsidRPr="004C5534">
        <w:rPr>
          <w:rFonts w:ascii="Times New Roman" w:hAnsi="Times New Roman" w:cs="Times New Roman"/>
          <w:b/>
          <w:bCs/>
          <w:color w:val="FF0000"/>
        </w:rPr>
        <w:t xml:space="preserve"> </w:t>
      </w:r>
      <w:r w:rsidR="0069299D">
        <w:rPr>
          <w:rFonts w:ascii="Times New Roman" w:hAnsi="Times New Roman" w:cs="Times New Roman"/>
          <w:b/>
          <w:bCs/>
          <w:color w:val="FF0000"/>
        </w:rPr>
        <w:t xml:space="preserve">2020 </w:t>
      </w:r>
      <w:r w:rsidRPr="004C5534">
        <w:rPr>
          <w:rFonts w:ascii="Times New Roman" w:hAnsi="Times New Roman" w:cs="Times New Roman"/>
          <w:b/>
          <w:bCs/>
          <w:color w:val="FF0000"/>
        </w:rPr>
        <w:t>BIRTHDAYS, WHAT SHOULD I DO?</w:t>
      </w:r>
    </w:p>
    <w:p w14:paraId="43C2B576" w14:textId="73C178EF" w:rsidR="00FE152A" w:rsidRDefault="0069299D" w:rsidP="00FE152A">
      <w:pPr>
        <w:pStyle w:val="NoSpacing"/>
        <w:rPr>
          <w:rFonts w:ascii="Times New Roman" w:hAnsi="Times New Roman" w:cs="Times New Roman"/>
        </w:rPr>
      </w:pPr>
      <w:r w:rsidRPr="0069299D">
        <w:rPr>
          <w:rFonts w:ascii="Times New Roman" w:hAnsi="Times New Roman" w:cs="Times New Roman"/>
          <w:color w:val="FF0000"/>
          <w:u w:val="single"/>
        </w:rPr>
        <w:t>Make-up hours</w:t>
      </w:r>
      <w:r w:rsidR="00AE6454">
        <w:rPr>
          <w:rFonts w:ascii="Times New Roman" w:hAnsi="Times New Roman" w:cs="Times New Roman"/>
          <w:color w:val="FF0000"/>
          <w:u w:val="single"/>
        </w:rPr>
        <w:t xml:space="preserve"> FOR 2020</w:t>
      </w:r>
      <w:r>
        <w:rPr>
          <w:rFonts w:ascii="Times New Roman" w:hAnsi="Times New Roman" w:cs="Times New Roman"/>
        </w:rPr>
        <w:t xml:space="preserve">. </w:t>
      </w:r>
      <w:r w:rsidR="00AE6454" w:rsidRPr="00AE6454">
        <w:rPr>
          <w:rFonts w:ascii="Times New Roman" w:hAnsi="Times New Roman" w:cs="Times New Roman"/>
          <w:b/>
          <w:bCs/>
          <w:color w:val="FF0000"/>
        </w:rPr>
        <w:t xml:space="preserve">YOU HAVE UNTIL </w:t>
      </w:r>
      <w:r w:rsidR="00FA35A4">
        <w:rPr>
          <w:rFonts w:ascii="Times New Roman" w:hAnsi="Times New Roman" w:cs="Times New Roman"/>
          <w:b/>
          <w:bCs/>
          <w:color w:val="FF0000"/>
        </w:rPr>
        <w:t>APRIL 30</w:t>
      </w:r>
      <w:r w:rsidR="00AE6454" w:rsidRPr="00AE6454">
        <w:rPr>
          <w:rFonts w:ascii="Times New Roman" w:hAnsi="Times New Roman" w:cs="Times New Roman"/>
          <w:b/>
          <w:bCs/>
          <w:color w:val="FF0000"/>
          <w:vertAlign w:val="superscript"/>
        </w:rPr>
        <w:t>TH</w:t>
      </w:r>
      <w:r w:rsidR="00AE6454" w:rsidRPr="00AE6454">
        <w:rPr>
          <w:rFonts w:ascii="Times New Roman" w:hAnsi="Times New Roman" w:cs="Times New Roman"/>
          <w:b/>
          <w:bCs/>
          <w:color w:val="FF0000"/>
        </w:rPr>
        <w:t xml:space="preserve"> TO COMPLETE</w:t>
      </w:r>
      <w:r w:rsidR="00AE6454">
        <w:rPr>
          <w:rFonts w:ascii="Times New Roman" w:hAnsi="Times New Roman" w:cs="Times New Roman"/>
        </w:rPr>
        <w:t xml:space="preserve"> </w:t>
      </w:r>
      <w:r>
        <w:rPr>
          <w:rFonts w:ascii="Times New Roman" w:hAnsi="Times New Roman" w:cs="Times New Roman"/>
        </w:rPr>
        <w:t xml:space="preserve">First make-up the hours you have yet to complete. </w:t>
      </w:r>
      <w:r w:rsidR="00CB4840" w:rsidRPr="004C5534">
        <w:rPr>
          <w:rFonts w:ascii="Times New Roman" w:hAnsi="Times New Roman" w:cs="Times New Roman"/>
        </w:rPr>
        <w:t xml:space="preserve">Take 12 hours online </w:t>
      </w:r>
      <w:r>
        <w:rPr>
          <w:rFonts w:ascii="Times New Roman" w:hAnsi="Times New Roman" w:cs="Times New Roman"/>
        </w:rPr>
        <w:t>and</w:t>
      </w:r>
      <w:r w:rsidR="00CB4840" w:rsidRPr="004C5534">
        <w:rPr>
          <w:rFonts w:ascii="Times New Roman" w:hAnsi="Times New Roman" w:cs="Times New Roman"/>
        </w:rPr>
        <w:t xml:space="preserve"> complete the live 12 hour requiremen</w:t>
      </w:r>
      <w:r>
        <w:rPr>
          <w:rFonts w:ascii="Times New Roman" w:hAnsi="Times New Roman" w:cs="Times New Roman"/>
        </w:rPr>
        <w:t>t with us via ZOOM, see our website for course offerings</w:t>
      </w:r>
      <w:r w:rsidR="00CB4840" w:rsidRPr="004C5534">
        <w:rPr>
          <w:rFonts w:ascii="Times New Roman" w:hAnsi="Times New Roman" w:cs="Times New Roman"/>
        </w:rPr>
        <w:t xml:space="preserve">. </w:t>
      </w:r>
    </w:p>
    <w:p w14:paraId="1FB855C6" w14:textId="77777777" w:rsidR="0069299D" w:rsidRDefault="00AE6454" w:rsidP="0069299D">
      <w:pPr>
        <w:pStyle w:val="NoSpacing"/>
        <w:rPr>
          <w:rFonts w:ascii="Times New Roman" w:hAnsi="Times New Roman" w:cs="Times New Roman"/>
        </w:rPr>
      </w:pPr>
      <w:r>
        <w:rPr>
          <w:rFonts w:ascii="Times New Roman" w:hAnsi="Times New Roman" w:cs="Times New Roman"/>
          <w:color w:val="FF0000"/>
          <w:u w:val="single"/>
        </w:rPr>
        <w:t>Your next CE</w:t>
      </w:r>
      <w:r w:rsidR="0069299D" w:rsidRPr="0069299D">
        <w:rPr>
          <w:rFonts w:ascii="Times New Roman" w:hAnsi="Times New Roman" w:cs="Times New Roman"/>
          <w:color w:val="FF0000"/>
          <w:u w:val="single"/>
        </w:rPr>
        <w:t xml:space="preserve"> cycle</w:t>
      </w:r>
      <w:r>
        <w:rPr>
          <w:rFonts w:ascii="Times New Roman" w:hAnsi="Times New Roman" w:cs="Times New Roman"/>
          <w:color w:val="FF0000"/>
          <w:u w:val="single"/>
        </w:rPr>
        <w:t>, 2021</w:t>
      </w:r>
      <w:r w:rsidR="0069299D">
        <w:rPr>
          <w:rFonts w:ascii="Times New Roman" w:hAnsi="Times New Roman" w:cs="Times New Roman"/>
        </w:rPr>
        <w:t>. We suggest completing your current cycle as well, so take your usual 24hrs.</w:t>
      </w:r>
      <w:r w:rsidR="0069299D" w:rsidRPr="0069299D">
        <w:rPr>
          <w:rFonts w:ascii="Times New Roman" w:hAnsi="Times New Roman" w:cs="Times New Roman"/>
        </w:rPr>
        <w:t xml:space="preserve"> </w:t>
      </w:r>
      <w:r w:rsidR="0069299D" w:rsidRPr="004C5534">
        <w:rPr>
          <w:rFonts w:ascii="Times New Roman" w:hAnsi="Times New Roman" w:cs="Times New Roman"/>
        </w:rPr>
        <w:t xml:space="preserve">Take 12 hours online </w:t>
      </w:r>
      <w:r w:rsidR="0069299D">
        <w:rPr>
          <w:rFonts w:ascii="Times New Roman" w:hAnsi="Times New Roman" w:cs="Times New Roman"/>
        </w:rPr>
        <w:t>and</w:t>
      </w:r>
      <w:r w:rsidR="0069299D" w:rsidRPr="004C5534">
        <w:rPr>
          <w:rFonts w:ascii="Times New Roman" w:hAnsi="Times New Roman" w:cs="Times New Roman"/>
        </w:rPr>
        <w:t xml:space="preserve"> complete the live 12 hour requiremen</w:t>
      </w:r>
      <w:r w:rsidR="0069299D">
        <w:rPr>
          <w:rFonts w:ascii="Times New Roman" w:hAnsi="Times New Roman" w:cs="Times New Roman"/>
        </w:rPr>
        <w:t>t with us via ZOOM, see our website for course offerings</w:t>
      </w:r>
      <w:r w:rsidR="0069299D" w:rsidRPr="004C5534">
        <w:rPr>
          <w:rFonts w:ascii="Times New Roman" w:hAnsi="Times New Roman" w:cs="Times New Roman"/>
        </w:rPr>
        <w:t xml:space="preserve">. </w:t>
      </w:r>
    </w:p>
    <w:p w14:paraId="7DBF419A" w14:textId="77777777" w:rsidR="00CB4840" w:rsidRPr="004C5534" w:rsidRDefault="00CB4840" w:rsidP="002F7BF5">
      <w:pPr>
        <w:pStyle w:val="NoSpacing"/>
        <w:rPr>
          <w:rFonts w:ascii="Times New Roman" w:hAnsi="Times New Roman" w:cs="Times New Roman"/>
        </w:rPr>
      </w:pPr>
    </w:p>
    <w:p w14:paraId="2D44A563" w14:textId="0B3CFCC1" w:rsidR="0069299D" w:rsidRDefault="00FA35A4" w:rsidP="0069299D">
      <w:pPr>
        <w:pStyle w:val="NoSpacing"/>
        <w:rPr>
          <w:rFonts w:ascii="Times New Roman" w:hAnsi="Times New Roman" w:cs="Times New Roman"/>
        </w:rPr>
      </w:pPr>
      <w:r>
        <w:rPr>
          <w:rFonts w:ascii="Times New Roman" w:hAnsi="Times New Roman" w:cs="Times New Roman"/>
          <w:b/>
          <w:bCs/>
          <w:color w:val="FF0000"/>
        </w:rPr>
        <w:t>ALL</w:t>
      </w:r>
      <w:r w:rsidR="0069299D">
        <w:rPr>
          <w:rFonts w:ascii="Times New Roman" w:hAnsi="Times New Roman" w:cs="Times New Roman"/>
          <w:b/>
          <w:bCs/>
          <w:color w:val="FF0000"/>
        </w:rPr>
        <w:t xml:space="preserve"> 2021</w:t>
      </w:r>
      <w:r w:rsidR="002521E6" w:rsidRPr="004C5534">
        <w:rPr>
          <w:rFonts w:ascii="Times New Roman" w:hAnsi="Times New Roman" w:cs="Times New Roman"/>
          <w:b/>
          <w:bCs/>
          <w:color w:val="FF0000"/>
        </w:rPr>
        <w:t xml:space="preserve"> BIRTHDAYS, WHAT SHOULD I DO?</w:t>
      </w:r>
      <w:r w:rsidR="002521E6" w:rsidRPr="004C5534">
        <w:rPr>
          <w:rFonts w:ascii="Times New Roman" w:hAnsi="Times New Roman" w:cs="Times New Roman"/>
          <w:b/>
          <w:bCs/>
        </w:rPr>
        <w:br/>
      </w:r>
      <w:r w:rsidR="0069299D" w:rsidRPr="0069299D">
        <w:rPr>
          <w:rFonts w:ascii="Times New Roman" w:hAnsi="Times New Roman" w:cs="Times New Roman"/>
          <w:color w:val="FF0000"/>
          <w:u w:val="single"/>
        </w:rPr>
        <w:t>Current cycle</w:t>
      </w:r>
      <w:r w:rsidR="0069299D">
        <w:rPr>
          <w:rFonts w:ascii="Times New Roman" w:hAnsi="Times New Roman" w:cs="Times New Roman"/>
        </w:rPr>
        <w:t>. We suggest completing your current cycle as well, so take your usual 24hrs.</w:t>
      </w:r>
      <w:r w:rsidR="0069299D" w:rsidRPr="0069299D">
        <w:rPr>
          <w:rFonts w:ascii="Times New Roman" w:hAnsi="Times New Roman" w:cs="Times New Roman"/>
        </w:rPr>
        <w:t xml:space="preserve"> </w:t>
      </w:r>
      <w:r w:rsidR="0069299D" w:rsidRPr="004C5534">
        <w:rPr>
          <w:rFonts w:ascii="Times New Roman" w:hAnsi="Times New Roman" w:cs="Times New Roman"/>
        </w:rPr>
        <w:t xml:space="preserve">Take 12 hours online </w:t>
      </w:r>
      <w:r w:rsidR="0069299D">
        <w:rPr>
          <w:rFonts w:ascii="Times New Roman" w:hAnsi="Times New Roman" w:cs="Times New Roman"/>
        </w:rPr>
        <w:t>and</w:t>
      </w:r>
      <w:r w:rsidR="0069299D" w:rsidRPr="004C5534">
        <w:rPr>
          <w:rFonts w:ascii="Times New Roman" w:hAnsi="Times New Roman" w:cs="Times New Roman"/>
        </w:rPr>
        <w:t xml:space="preserve"> complete the live 12 hour requiremen</w:t>
      </w:r>
      <w:r w:rsidR="0069299D">
        <w:rPr>
          <w:rFonts w:ascii="Times New Roman" w:hAnsi="Times New Roman" w:cs="Times New Roman"/>
        </w:rPr>
        <w:t>t with us via ZOOM, see our website for course offerings</w:t>
      </w:r>
      <w:r w:rsidR="0069299D" w:rsidRPr="004C5534">
        <w:rPr>
          <w:rFonts w:ascii="Times New Roman" w:hAnsi="Times New Roman" w:cs="Times New Roman"/>
        </w:rPr>
        <w:t xml:space="preserve">. </w:t>
      </w:r>
    </w:p>
    <w:p w14:paraId="2F9E03E3" w14:textId="094B5E88" w:rsidR="001F05C7" w:rsidRDefault="00AE6454" w:rsidP="0069299D">
      <w:pPr>
        <w:pStyle w:val="NoSpacing"/>
        <w:rPr>
          <w:rFonts w:ascii="Times New Roman" w:hAnsi="Times New Roman" w:cs="Times New Roman"/>
        </w:rPr>
      </w:pPr>
      <w:r>
        <w:rPr>
          <w:rFonts w:ascii="Times New Roman" w:hAnsi="Times New Roman" w:cs="Times New Roman"/>
        </w:rPr>
        <w:t>Once you enter your next cycle, take the ZOOM now as we do not know how long it will be around.</w:t>
      </w:r>
    </w:p>
    <w:p w14:paraId="5C07EDCF" w14:textId="77777777" w:rsidR="00FE152A" w:rsidRDefault="00FE152A" w:rsidP="0069299D">
      <w:pPr>
        <w:pStyle w:val="NoSpacing"/>
        <w:rPr>
          <w:rFonts w:ascii="Times New Roman" w:hAnsi="Times New Roman" w:cs="Times New Roman"/>
          <w:b/>
          <w:bCs/>
          <w:color w:val="FF0000"/>
        </w:rPr>
      </w:pPr>
    </w:p>
    <w:p w14:paraId="373B0FF1" w14:textId="77777777" w:rsidR="00DF39FC" w:rsidRDefault="00DF39FC" w:rsidP="00DF39FC">
      <w:pPr>
        <w:pStyle w:val="NoSpacing"/>
        <w:rPr>
          <w:rFonts w:ascii="Times New Roman" w:hAnsi="Times New Roman" w:cs="Times New Roman"/>
          <w:color w:val="FF0000"/>
        </w:rPr>
      </w:pPr>
      <w:r w:rsidRPr="004C5534">
        <w:rPr>
          <w:rFonts w:ascii="Times New Roman" w:hAnsi="Times New Roman" w:cs="Times New Roman"/>
          <w:b/>
          <w:bCs/>
          <w:color w:val="FF0000"/>
        </w:rPr>
        <w:t>DO WEBINARS AND ZOOM SEMINARS COUNT AS LIVE?</w:t>
      </w:r>
      <w:r w:rsidRPr="004C5534">
        <w:rPr>
          <w:rFonts w:ascii="Times New Roman" w:hAnsi="Times New Roman" w:cs="Times New Roman"/>
          <w:b/>
          <w:bCs/>
        </w:rPr>
        <w:br/>
      </w:r>
      <w:r>
        <w:rPr>
          <w:rFonts w:ascii="Times New Roman" w:hAnsi="Times New Roman" w:cs="Times New Roman"/>
        </w:rPr>
        <w:t>YES</w:t>
      </w:r>
      <w:r w:rsidRPr="004C5534">
        <w:rPr>
          <w:rFonts w:ascii="Times New Roman" w:hAnsi="Times New Roman" w:cs="Times New Roman"/>
        </w:rPr>
        <w:t xml:space="preserve">. The Chiropractic Board </w:t>
      </w:r>
      <w:r>
        <w:rPr>
          <w:rFonts w:ascii="Times New Roman" w:hAnsi="Times New Roman" w:cs="Times New Roman"/>
        </w:rPr>
        <w:t xml:space="preserve">IS </w:t>
      </w:r>
      <w:r w:rsidRPr="004C5534">
        <w:rPr>
          <w:rFonts w:ascii="Times New Roman" w:hAnsi="Times New Roman" w:cs="Times New Roman"/>
        </w:rPr>
        <w:t>allowing computer-driven courses to replace live seminar hours</w:t>
      </w:r>
      <w:r>
        <w:rPr>
          <w:rFonts w:ascii="Times New Roman" w:hAnsi="Times New Roman" w:cs="Times New Roman"/>
        </w:rPr>
        <w:t xml:space="preserve"> at this time,</w:t>
      </w:r>
      <w:r w:rsidRPr="004C5534">
        <w:rPr>
          <w:rFonts w:ascii="Times New Roman" w:hAnsi="Times New Roman" w:cs="Times New Roman"/>
        </w:rPr>
        <w:t xml:space="preserve"> </w:t>
      </w:r>
      <w:r w:rsidRPr="00E9137E">
        <w:rPr>
          <w:rFonts w:ascii="Times New Roman" w:hAnsi="Times New Roman" w:cs="Times New Roman"/>
          <w:color w:val="FF0000"/>
        </w:rPr>
        <w:t xml:space="preserve">as long as it consists of Internet or web-based courses that allow participants to concurrently interact with instructors or presenters while they observe the courses, (ZOOM). </w:t>
      </w:r>
    </w:p>
    <w:p w14:paraId="6FDF600C" w14:textId="77777777" w:rsidR="00DF39FC" w:rsidRPr="004C5534" w:rsidRDefault="00DF39FC" w:rsidP="00DF39FC">
      <w:pPr>
        <w:pStyle w:val="NoSpacing"/>
        <w:rPr>
          <w:rFonts w:ascii="Times New Roman" w:hAnsi="Times New Roman" w:cs="Times New Roman"/>
          <w:b/>
          <w:bCs/>
          <w:color w:val="FF0000"/>
        </w:rPr>
      </w:pPr>
    </w:p>
    <w:p w14:paraId="6774A1D8" w14:textId="77777777" w:rsidR="00DF39FC" w:rsidRPr="004C5534" w:rsidRDefault="00DF39FC" w:rsidP="00DF39FC">
      <w:pPr>
        <w:pStyle w:val="NoSpacing"/>
        <w:rPr>
          <w:rFonts w:ascii="Times New Roman" w:hAnsi="Times New Roman" w:cs="Times New Roman"/>
          <w:b/>
          <w:bCs/>
          <w:color w:val="FF0000"/>
        </w:rPr>
      </w:pPr>
      <w:r>
        <w:rPr>
          <w:rFonts w:ascii="Times New Roman" w:hAnsi="Times New Roman" w:cs="Times New Roman"/>
          <w:b/>
          <w:bCs/>
          <w:color w:val="FF0000"/>
        </w:rPr>
        <w:t>HOW LONG WILL ZOOM COURSES BE ACCEPTED</w:t>
      </w:r>
      <w:r w:rsidRPr="004C5534">
        <w:rPr>
          <w:rFonts w:ascii="Times New Roman" w:hAnsi="Times New Roman" w:cs="Times New Roman"/>
          <w:b/>
          <w:bCs/>
          <w:color w:val="FF0000"/>
        </w:rPr>
        <w:t>?</w:t>
      </w:r>
    </w:p>
    <w:p w14:paraId="0071D47B" w14:textId="77777777" w:rsidR="00DF39FC" w:rsidRPr="004C5534" w:rsidRDefault="00DF39FC" w:rsidP="00DF39FC">
      <w:pPr>
        <w:pStyle w:val="NoSpacing"/>
        <w:rPr>
          <w:rFonts w:ascii="Times New Roman" w:hAnsi="Times New Roman" w:cs="Times New Roman"/>
        </w:rPr>
      </w:pPr>
      <w:r>
        <w:rPr>
          <w:rFonts w:ascii="Times New Roman" w:hAnsi="Times New Roman" w:cs="Times New Roman"/>
        </w:rPr>
        <w:t>The Board will accept them as long as the Dept of Consumer Affairs continues with this new waiver.</w:t>
      </w:r>
    </w:p>
    <w:p w14:paraId="29F13393" w14:textId="77777777" w:rsidR="00DF39FC" w:rsidRDefault="00DF39FC" w:rsidP="002F7BF5">
      <w:pPr>
        <w:pStyle w:val="NoSpacing"/>
        <w:rPr>
          <w:rFonts w:ascii="Times New Roman" w:hAnsi="Times New Roman" w:cs="Times New Roman"/>
          <w:b/>
          <w:bCs/>
          <w:color w:val="FF0000"/>
        </w:rPr>
      </w:pPr>
    </w:p>
    <w:p w14:paraId="25544D6C" w14:textId="77777777" w:rsidR="002521E6" w:rsidRPr="004C5534" w:rsidRDefault="002521E6" w:rsidP="002F7BF5">
      <w:pPr>
        <w:pStyle w:val="NoSpacing"/>
        <w:rPr>
          <w:rFonts w:ascii="Times New Roman" w:hAnsi="Times New Roman" w:cs="Times New Roman"/>
        </w:rPr>
      </w:pPr>
      <w:r w:rsidRPr="004C5534">
        <w:rPr>
          <w:rFonts w:ascii="Times New Roman" w:hAnsi="Times New Roman" w:cs="Times New Roman"/>
          <w:b/>
          <w:bCs/>
          <w:color w:val="FF0000"/>
        </w:rPr>
        <w:t>WILL MY LICENSE BE IN GOOD STANDING WITH ALL THESE CE ISSUES?</w:t>
      </w:r>
      <w:r w:rsidRPr="004C5534">
        <w:rPr>
          <w:rFonts w:ascii="Times New Roman" w:hAnsi="Times New Roman" w:cs="Times New Roman"/>
          <w:b/>
          <w:bCs/>
        </w:rPr>
        <w:br/>
      </w:r>
      <w:r w:rsidRPr="004C5534">
        <w:rPr>
          <w:rFonts w:ascii="Times New Roman" w:hAnsi="Times New Roman" w:cs="Times New Roman"/>
        </w:rPr>
        <w:t xml:space="preserve">Yes. </w:t>
      </w:r>
      <w:r w:rsidR="00537471" w:rsidRPr="004C5534">
        <w:rPr>
          <w:rFonts w:ascii="Times New Roman" w:hAnsi="Times New Roman" w:cs="Times New Roman"/>
        </w:rPr>
        <w:t>Li</w:t>
      </w:r>
      <w:r w:rsidRPr="004C5534">
        <w:rPr>
          <w:rFonts w:ascii="Times New Roman" w:hAnsi="Times New Roman" w:cs="Times New Roman"/>
        </w:rPr>
        <w:t>censee</w:t>
      </w:r>
      <w:r w:rsidR="00537471" w:rsidRPr="004C5534">
        <w:rPr>
          <w:rFonts w:ascii="Times New Roman" w:hAnsi="Times New Roman" w:cs="Times New Roman"/>
        </w:rPr>
        <w:t>s</w:t>
      </w:r>
      <w:r w:rsidRPr="004C5534">
        <w:rPr>
          <w:rFonts w:ascii="Times New Roman" w:hAnsi="Times New Roman" w:cs="Times New Roman"/>
        </w:rPr>
        <w:t xml:space="preserve"> will be in good standing. Be sure to document what you</w:t>
      </w:r>
      <w:r w:rsidR="00537471" w:rsidRPr="004C5534">
        <w:rPr>
          <w:rFonts w:ascii="Times New Roman" w:hAnsi="Times New Roman" w:cs="Times New Roman"/>
        </w:rPr>
        <w:t xml:space="preserve">’ve </w:t>
      </w:r>
      <w:r w:rsidRPr="004C5534">
        <w:rPr>
          <w:rFonts w:ascii="Times New Roman" w:hAnsi="Times New Roman" w:cs="Times New Roman"/>
        </w:rPr>
        <w:t>done and</w:t>
      </w:r>
      <w:r w:rsidR="00537471" w:rsidRPr="004C5534">
        <w:rPr>
          <w:rFonts w:ascii="Times New Roman" w:hAnsi="Times New Roman" w:cs="Times New Roman"/>
        </w:rPr>
        <w:t xml:space="preserve"> </w:t>
      </w:r>
      <w:r w:rsidRPr="004C5534">
        <w:rPr>
          <w:rFonts w:ascii="Times New Roman" w:hAnsi="Times New Roman" w:cs="Times New Roman"/>
        </w:rPr>
        <w:t>you will be compliant.</w:t>
      </w:r>
    </w:p>
    <w:p w14:paraId="2E2ADDFF" w14:textId="77777777" w:rsidR="00F83035" w:rsidRDefault="00F83035" w:rsidP="00F83035">
      <w:pPr>
        <w:pStyle w:val="NoSpacing"/>
        <w:rPr>
          <w:rFonts w:ascii="Times New Roman" w:hAnsi="Times New Roman" w:cs="Times New Roman"/>
          <w:b/>
          <w:bCs/>
          <w:color w:val="FF0000"/>
        </w:rPr>
      </w:pPr>
    </w:p>
    <w:p w14:paraId="3D9352D8" w14:textId="77777777" w:rsidR="00F83035" w:rsidRPr="004C5534" w:rsidRDefault="00F83035" w:rsidP="00F83035">
      <w:pPr>
        <w:pStyle w:val="NoSpacing"/>
        <w:rPr>
          <w:rFonts w:ascii="Times New Roman" w:hAnsi="Times New Roman" w:cs="Times New Roman"/>
        </w:rPr>
      </w:pPr>
      <w:r w:rsidRPr="004C5534">
        <w:rPr>
          <w:rFonts w:ascii="Times New Roman" w:hAnsi="Times New Roman" w:cs="Times New Roman"/>
          <w:b/>
          <w:bCs/>
          <w:color w:val="FF0000"/>
        </w:rPr>
        <w:t xml:space="preserve">IS MY LICENSE RENEWAL DATE EXTENDED TOO? </w:t>
      </w:r>
      <w:r w:rsidRPr="004C5534">
        <w:rPr>
          <w:rFonts w:ascii="Times New Roman" w:hAnsi="Times New Roman" w:cs="Times New Roman"/>
          <w:b/>
          <w:bCs/>
        </w:rPr>
        <w:br/>
      </w:r>
      <w:r w:rsidRPr="004C5534">
        <w:rPr>
          <w:rFonts w:ascii="Times New Roman" w:hAnsi="Times New Roman" w:cs="Times New Roman"/>
        </w:rPr>
        <w:t xml:space="preserve">NO. </w:t>
      </w:r>
      <w:r w:rsidRPr="004C5534">
        <w:rPr>
          <w:rFonts w:ascii="Times New Roman" w:hAnsi="Times New Roman" w:cs="Times New Roman"/>
          <w:color w:val="000000"/>
        </w:rPr>
        <w:t xml:space="preserve">You must still renew your license by the end of your Birthday month. It can be done with a credit card on the Board website. </w:t>
      </w:r>
      <w:hyperlink r:id="rId4" w:tgtFrame="_blank" w:history="1">
        <w:r w:rsidRPr="004C5534">
          <w:rPr>
            <w:rStyle w:val="Hyperlink"/>
            <w:rFonts w:ascii="Times New Roman" w:hAnsi="Times New Roman" w:cs="Times New Roman"/>
          </w:rPr>
          <w:t>chiro.ca.gov</w:t>
        </w:r>
      </w:hyperlink>
      <w:r w:rsidRPr="004C5534">
        <w:rPr>
          <w:rStyle w:val="Hyperlink"/>
          <w:rFonts w:ascii="Times New Roman" w:hAnsi="Times New Roman" w:cs="Times New Roman"/>
          <w:color w:val="auto"/>
          <w:u w:val="none"/>
        </w:rPr>
        <w:t>,</w:t>
      </w:r>
      <w:r w:rsidRPr="004C5534">
        <w:rPr>
          <w:rFonts w:ascii="Times New Roman" w:hAnsi="Times New Roman" w:cs="Times New Roman"/>
          <w:color w:val="000000"/>
        </w:rPr>
        <w:t xml:space="preserve"> with no service fee. When asked if you've completed your CE requirements, the Board has advised to answer </w:t>
      </w:r>
      <w:r w:rsidRPr="004C5534">
        <w:rPr>
          <w:rFonts w:ascii="Times New Roman" w:hAnsi="Times New Roman" w:cs="Times New Roman"/>
          <w:color w:val="FF0000"/>
        </w:rPr>
        <w:t>NO</w:t>
      </w:r>
      <w:r w:rsidRPr="004C5534">
        <w:rPr>
          <w:rFonts w:ascii="Times New Roman" w:hAnsi="Times New Roman" w:cs="Times New Roman"/>
          <w:color w:val="000000"/>
        </w:rPr>
        <w:t xml:space="preserve"> if you haven't completed your CE by the end of your birthday month. If it does not allow you to continue the process, contact the Board: </w:t>
      </w:r>
      <w:hyperlink r:id="rId5" w:tgtFrame="_blank" w:history="1">
        <w:r w:rsidRPr="004C5534">
          <w:rPr>
            <w:rFonts w:ascii="Times New Roman" w:hAnsi="Times New Roman" w:cs="Times New Roman"/>
            <w:color w:val="0000FF"/>
            <w:u w:val="single"/>
          </w:rPr>
          <w:t>chiro.info@dca.ca.gov</w:t>
        </w:r>
      </w:hyperlink>
    </w:p>
    <w:p w14:paraId="57DE0A70" w14:textId="77777777" w:rsidR="002521E6" w:rsidRPr="004C5534" w:rsidRDefault="002521E6" w:rsidP="002F7BF5">
      <w:pPr>
        <w:pStyle w:val="NoSpacing"/>
        <w:rPr>
          <w:rFonts w:ascii="Times New Roman" w:hAnsi="Times New Roman" w:cs="Times New Roman"/>
          <w:b/>
          <w:bCs/>
          <w:color w:val="FF0000"/>
        </w:rPr>
      </w:pPr>
    </w:p>
    <w:p w14:paraId="7C43444C" w14:textId="77777777" w:rsidR="00F83035" w:rsidRDefault="00F83035" w:rsidP="00F83035">
      <w:pPr>
        <w:pStyle w:val="NoSpacing"/>
        <w:rPr>
          <w:rFonts w:ascii="Times New Roman" w:hAnsi="Times New Roman" w:cs="Times New Roman"/>
        </w:rPr>
      </w:pPr>
      <w:r w:rsidRPr="004C5534">
        <w:rPr>
          <w:rFonts w:ascii="Times New Roman" w:hAnsi="Times New Roman" w:cs="Times New Roman"/>
          <w:b/>
          <w:bCs/>
          <w:color w:val="FF0000"/>
        </w:rPr>
        <w:t>ARE LIVE SEMINARS CANCELLED?</w:t>
      </w:r>
      <w:r w:rsidRPr="004C5534">
        <w:rPr>
          <w:rFonts w:ascii="Times New Roman" w:hAnsi="Times New Roman" w:cs="Times New Roman"/>
          <w:b/>
          <w:bCs/>
        </w:rPr>
        <w:br/>
      </w:r>
      <w:r w:rsidRPr="004C5534">
        <w:rPr>
          <w:rFonts w:ascii="Times New Roman" w:hAnsi="Times New Roman" w:cs="Times New Roman"/>
        </w:rPr>
        <w:t xml:space="preserve">For all upcoming months </w:t>
      </w:r>
      <w:r>
        <w:rPr>
          <w:rFonts w:ascii="Times New Roman" w:hAnsi="Times New Roman" w:cs="Times New Roman"/>
        </w:rPr>
        <w:t>we are not offering Live in person seminars, as we can complete them via ZOOM</w:t>
      </w:r>
      <w:r w:rsidRPr="004C5534">
        <w:rPr>
          <w:rFonts w:ascii="Times New Roman" w:hAnsi="Times New Roman" w:cs="Times New Roman"/>
        </w:rPr>
        <w:t xml:space="preserve">. </w:t>
      </w:r>
      <w:r>
        <w:rPr>
          <w:rFonts w:ascii="Times New Roman" w:hAnsi="Times New Roman" w:cs="Times New Roman"/>
        </w:rPr>
        <w:t>We will continue to use ZOOM until the in class courses are reinstated.</w:t>
      </w:r>
    </w:p>
    <w:p w14:paraId="3BA0211A" w14:textId="77777777" w:rsidR="00F83035" w:rsidRPr="00F8572D" w:rsidRDefault="00F83035" w:rsidP="00F83035">
      <w:pPr>
        <w:pStyle w:val="NoSpacing"/>
        <w:rPr>
          <w:rFonts w:ascii="Times New Roman" w:hAnsi="Times New Roman" w:cs="Times New Roman"/>
          <w:i/>
          <w:iCs/>
          <w:color w:val="FF0000"/>
        </w:rPr>
      </w:pPr>
      <w:r w:rsidRPr="00F8572D">
        <w:rPr>
          <w:rFonts w:ascii="Times New Roman" w:hAnsi="Times New Roman" w:cs="Times New Roman"/>
          <w:i/>
          <w:iCs/>
          <w:color w:val="FF0000"/>
        </w:rPr>
        <w:t>State public health directives prohibit professional, social and community gatherings. Gatherings are defined as meetings or other events that bring together persons from multiple households at the same time for a shared or group experience in a single room, space, or place such as an auditorium, stadium, arena, large conference room, meeting hall, or other indoor or outdoor space. They pose an especially high danger of transmission and spread of COVID-19.</w:t>
      </w:r>
    </w:p>
    <w:p w14:paraId="0922C847" w14:textId="77777777" w:rsidR="00F83035" w:rsidRPr="004C5534" w:rsidRDefault="00F83035" w:rsidP="00F83035">
      <w:pPr>
        <w:pStyle w:val="NoSpacing"/>
        <w:rPr>
          <w:rFonts w:ascii="Times New Roman" w:hAnsi="Times New Roman" w:cs="Times New Roman"/>
          <w:b/>
          <w:bCs/>
          <w:color w:val="FF0000"/>
        </w:rPr>
      </w:pPr>
    </w:p>
    <w:p w14:paraId="1669F981" w14:textId="77777777" w:rsidR="00F83035" w:rsidRPr="004C5534" w:rsidRDefault="00F83035" w:rsidP="00F83035">
      <w:pPr>
        <w:pStyle w:val="NoSpacing"/>
        <w:rPr>
          <w:rFonts w:ascii="Times New Roman" w:hAnsi="Times New Roman" w:cs="Times New Roman"/>
        </w:rPr>
      </w:pPr>
      <w:r w:rsidRPr="004C5534">
        <w:rPr>
          <w:rFonts w:ascii="Times New Roman" w:hAnsi="Times New Roman" w:cs="Times New Roman"/>
          <w:b/>
          <w:bCs/>
          <w:color w:val="FF0000"/>
        </w:rPr>
        <w:t>WHEN WILL LIVE SEMINARS ACTUALLY START AGAIN?</w:t>
      </w:r>
      <w:r w:rsidRPr="004C5534">
        <w:rPr>
          <w:rFonts w:ascii="Times New Roman" w:hAnsi="Times New Roman" w:cs="Times New Roman"/>
          <w:b/>
          <w:bCs/>
        </w:rPr>
        <w:br/>
      </w:r>
      <w:r w:rsidRPr="004C5534">
        <w:rPr>
          <w:rFonts w:ascii="Times New Roman" w:hAnsi="Times New Roman" w:cs="Times New Roman"/>
        </w:rPr>
        <w:t xml:space="preserve">Nobody is sure. </w:t>
      </w:r>
      <w:r w:rsidRPr="004C5534">
        <w:rPr>
          <w:rFonts w:ascii="Times New Roman" w:eastAsia="Times New Roman" w:hAnsi="Times New Roman" w:cs="Times New Roman"/>
        </w:rPr>
        <w:t>It all depends on COVID, the Governor's orders, social distancing and meeting sizes allowed.</w:t>
      </w:r>
    </w:p>
    <w:p w14:paraId="7A9575B1" w14:textId="77777777" w:rsidR="00F83035" w:rsidRPr="004C5534" w:rsidRDefault="00F83035" w:rsidP="00F83035">
      <w:pPr>
        <w:pStyle w:val="NoSpacing"/>
        <w:rPr>
          <w:rFonts w:ascii="Times New Roman" w:hAnsi="Times New Roman" w:cs="Times New Roman"/>
          <w:b/>
          <w:bCs/>
          <w:color w:val="FF0000"/>
        </w:rPr>
      </w:pPr>
    </w:p>
    <w:p w14:paraId="52D11178" w14:textId="77777777" w:rsidR="00F83035" w:rsidRPr="004C5534" w:rsidRDefault="00F83035" w:rsidP="00F83035">
      <w:pPr>
        <w:pStyle w:val="NoSpacing"/>
        <w:rPr>
          <w:rFonts w:ascii="Times New Roman" w:hAnsi="Times New Roman" w:cs="Times New Roman"/>
          <w:b/>
          <w:bCs/>
        </w:rPr>
      </w:pPr>
      <w:r>
        <w:rPr>
          <w:rFonts w:ascii="Times New Roman" w:hAnsi="Times New Roman" w:cs="Times New Roman"/>
          <w:b/>
          <w:bCs/>
          <w:color w:val="FF0000"/>
        </w:rPr>
        <w:lastRenderedPageBreak/>
        <w:t xml:space="preserve">IF WE GO BACK TO LIVE SEMINRS, </w:t>
      </w:r>
      <w:r w:rsidRPr="004C5534">
        <w:rPr>
          <w:rFonts w:ascii="Times New Roman" w:hAnsi="Times New Roman" w:cs="Times New Roman"/>
          <w:b/>
          <w:bCs/>
          <w:color w:val="FF0000"/>
        </w:rPr>
        <w:t>WHAT SAFETY PRECAUTIONS WILL</w:t>
      </w:r>
      <w:r>
        <w:rPr>
          <w:rFonts w:ascii="Times New Roman" w:hAnsi="Times New Roman" w:cs="Times New Roman"/>
          <w:b/>
          <w:bCs/>
          <w:color w:val="FF0000"/>
        </w:rPr>
        <w:t xml:space="preserve"> BE TAKEN</w:t>
      </w:r>
      <w:r w:rsidRPr="004C5534">
        <w:rPr>
          <w:rFonts w:ascii="Times New Roman" w:hAnsi="Times New Roman" w:cs="Times New Roman"/>
          <w:b/>
          <w:bCs/>
          <w:color w:val="FF0000"/>
        </w:rPr>
        <w:t>?</w:t>
      </w:r>
    </w:p>
    <w:p w14:paraId="39980056" w14:textId="77777777" w:rsidR="00F83035" w:rsidRDefault="00F83035" w:rsidP="00F83035">
      <w:pPr>
        <w:pStyle w:val="NoSpacing"/>
        <w:rPr>
          <w:rFonts w:ascii="Times New Roman" w:hAnsi="Times New Roman" w:cs="Times New Roman"/>
        </w:rPr>
      </w:pPr>
      <w:r w:rsidRPr="004C5534">
        <w:rPr>
          <w:rFonts w:ascii="Times New Roman" w:hAnsi="Times New Roman" w:cs="Times New Roman"/>
        </w:rPr>
        <w:t>State and county guidelines will be followed. Social distancing requirements will make it difficult to offer indoor events.  I am also considering hosting outdoor seminars. If you have an outdoor venue that would accommodate a live seminar please contact me.</w:t>
      </w:r>
    </w:p>
    <w:p w14:paraId="1751B19F" w14:textId="77777777" w:rsidR="00F83035" w:rsidRPr="004C5534" w:rsidRDefault="00F83035" w:rsidP="00F83035">
      <w:pPr>
        <w:pStyle w:val="NoSpacing"/>
        <w:rPr>
          <w:rFonts w:ascii="Times New Roman" w:hAnsi="Times New Roman" w:cs="Times New Roman"/>
        </w:rPr>
      </w:pPr>
    </w:p>
    <w:p w14:paraId="3417D417" w14:textId="77777777" w:rsidR="003E54A9" w:rsidRPr="004C5534" w:rsidRDefault="00C15BA8" w:rsidP="002F7BF5">
      <w:pPr>
        <w:pStyle w:val="NoSpacing"/>
        <w:rPr>
          <w:rFonts w:ascii="Times New Roman" w:hAnsi="Times New Roman" w:cs="Times New Roman"/>
        </w:rPr>
      </w:pPr>
      <w:r w:rsidRPr="004C5534">
        <w:rPr>
          <w:rFonts w:ascii="Times New Roman" w:hAnsi="Times New Roman" w:cs="Times New Roman"/>
          <w:b/>
          <w:bCs/>
          <w:color w:val="FF0000"/>
        </w:rPr>
        <w:t>CAN I JUST TAKE ALL 24 HRS ONLINE</w:t>
      </w:r>
      <w:r w:rsidR="00DF39FC">
        <w:rPr>
          <w:rFonts w:ascii="Times New Roman" w:hAnsi="Times New Roman" w:cs="Times New Roman"/>
          <w:b/>
          <w:bCs/>
          <w:color w:val="FF0000"/>
        </w:rPr>
        <w:t xml:space="preserve"> and NOT take ZOOM</w:t>
      </w:r>
      <w:r w:rsidRPr="004C5534">
        <w:rPr>
          <w:rFonts w:ascii="Times New Roman" w:hAnsi="Times New Roman" w:cs="Times New Roman"/>
          <w:b/>
          <w:bCs/>
          <w:color w:val="FF0000"/>
        </w:rPr>
        <w:t>?</w:t>
      </w:r>
      <w:r w:rsidRPr="004C5534">
        <w:rPr>
          <w:rFonts w:ascii="Times New Roman" w:hAnsi="Times New Roman" w:cs="Times New Roman"/>
          <w:b/>
          <w:bCs/>
        </w:rPr>
        <w:br/>
      </w:r>
      <w:r w:rsidR="00C73B46" w:rsidRPr="004C5534">
        <w:rPr>
          <w:rFonts w:ascii="Times New Roman" w:hAnsi="Times New Roman" w:cs="Times New Roman"/>
        </w:rPr>
        <w:t>NO</w:t>
      </w:r>
      <w:r w:rsidR="002379CE" w:rsidRPr="004C5534">
        <w:rPr>
          <w:rFonts w:ascii="Times New Roman" w:hAnsi="Times New Roman" w:cs="Times New Roman"/>
        </w:rPr>
        <w:t>,</w:t>
      </w:r>
      <w:r w:rsidR="003E54A9" w:rsidRPr="004C5534">
        <w:rPr>
          <w:rFonts w:ascii="Times New Roman" w:hAnsi="Times New Roman" w:cs="Times New Roman"/>
        </w:rPr>
        <w:t xml:space="preserve"> with one exception, </w:t>
      </w:r>
      <w:r w:rsidR="00123E85" w:rsidRPr="004C5534">
        <w:rPr>
          <w:rFonts w:ascii="Times New Roman" w:hAnsi="Times New Roman" w:cs="Times New Roman"/>
        </w:rPr>
        <w:t>if you have</w:t>
      </w:r>
      <w:r w:rsidR="00537471" w:rsidRPr="004C5534">
        <w:rPr>
          <w:rFonts w:ascii="Times New Roman" w:hAnsi="Times New Roman" w:cs="Times New Roman"/>
        </w:rPr>
        <w:t xml:space="preserve"> a</w:t>
      </w:r>
      <w:r w:rsidR="00123E85" w:rsidRPr="004C5534">
        <w:rPr>
          <w:rFonts w:ascii="Times New Roman" w:hAnsi="Times New Roman" w:cs="Times New Roman"/>
        </w:rPr>
        <w:t xml:space="preserve"> physical disability. </w:t>
      </w:r>
      <w:r w:rsidR="003E54A9" w:rsidRPr="004C5534">
        <w:rPr>
          <w:rFonts w:ascii="Times New Roman" w:hAnsi="Times New Roman" w:cs="Times New Roman"/>
        </w:rPr>
        <w:t xml:space="preserve">(of course this will not work for most DCs). According to Chiropractor Rules and Regulations, Section 364(e), Notwithstanding Section 361(c), a licensee who is unable to attend in-person continuing education courses due to a physical disability and provides written certification from a primary health care provider, </w:t>
      </w:r>
      <w:r w:rsidR="003E54A9" w:rsidRPr="004C5534">
        <w:rPr>
          <w:rFonts w:ascii="Times New Roman" w:hAnsi="Times New Roman" w:cs="Times New Roman"/>
          <w:highlight w:val="yellow"/>
        </w:rPr>
        <w:t>may earn all 24 hours of continuing education credits for the period of the license renewal through Board-approved distance learning courses</w:t>
      </w:r>
      <w:r w:rsidR="003E54A9" w:rsidRPr="004C5534">
        <w:rPr>
          <w:rFonts w:ascii="Times New Roman" w:hAnsi="Times New Roman" w:cs="Times New Roman"/>
        </w:rPr>
        <w:t xml:space="preserve">, as defined in Section 363.1. </w:t>
      </w:r>
    </w:p>
    <w:p w14:paraId="11303A18" w14:textId="77777777" w:rsidR="003E54A9" w:rsidRPr="004C5534" w:rsidRDefault="003E54A9" w:rsidP="002F7BF5">
      <w:pPr>
        <w:pStyle w:val="NoSpacing"/>
        <w:rPr>
          <w:rFonts w:ascii="Times New Roman" w:hAnsi="Times New Roman" w:cs="Times New Roman"/>
        </w:rPr>
      </w:pPr>
    </w:p>
    <w:p w14:paraId="023165FE" w14:textId="77777777" w:rsidR="003E54A9" w:rsidRPr="004C5534" w:rsidRDefault="003E54A9" w:rsidP="002F7BF5">
      <w:pPr>
        <w:pStyle w:val="NoSpacing"/>
        <w:rPr>
          <w:rFonts w:ascii="Times New Roman" w:hAnsi="Times New Roman" w:cs="Times New Roman"/>
        </w:rPr>
      </w:pPr>
      <w:r w:rsidRPr="004C5534">
        <w:rPr>
          <w:rFonts w:ascii="Times New Roman" w:hAnsi="Times New Roman" w:cs="Times New Roman"/>
        </w:rPr>
        <w:t xml:space="preserve">The standard definition of a physical disability: “… a limitation on a person's physical functioning, mobility, dexterity or stamina. Other physical disabilities include impairments which limit other facets of daily living, such as respiratory disorders, blindness, epilepsy and sleep disorders.”  </w:t>
      </w:r>
    </w:p>
    <w:p w14:paraId="3C226863" w14:textId="77777777" w:rsidR="003E54A9" w:rsidRPr="004C5534" w:rsidRDefault="003E54A9" w:rsidP="002F7BF5">
      <w:pPr>
        <w:pStyle w:val="NoSpacing"/>
        <w:rPr>
          <w:rFonts w:ascii="Times New Roman" w:hAnsi="Times New Roman" w:cs="Times New Roman"/>
        </w:rPr>
      </w:pPr>
    </w:p>
    <w:p w14:paraId="0F0B70C4" w14:textId="77777777" w:rsidR="003E54A9" w:rsidRPr="004C5534" w:rsidRDefault="003E54A9" w:rsidP="002F7BF5">
      <w:pPr>
        <w:pStyle w:val="NoSpacing"/>
        <w:rPr>
          <w:rFonts w:ascii="Times New Roman" w:hAnsi="Times New Roman" w:cs="Times New Roman"/>
        </w:rPr>
      </w:pPr>
      <w:r w:rsidRPr="004C5534">
        <w:rPr>
          <w:rFonts w:ascii="Times New Roman" w:hAnsi="Times New Roman" w:cs="Times New Roman"/>
          <w:highlight w:val="yellow"/>
        </w:rPr>
        <w:t>Process to take all 24 hours of your CE online if you have a physical disability</w:t>
      </w:r>
      <w:r w:rsidRPr="004C5534">
        <w:rPr>
          <w:rFonts w:ascii="Times New Roman" w:hAnsi="Times New Roman" w:cs="Times New Roman"/>
        </w:rPr>
        <w:t xml:space="preserve">: </w:t>
      </w:r>
    </w:p>
    <w:p w14:paraId="44F1CEAB" w14:textId="77777777" w:rsidR="003E54A9" w:rsidRPr="004C5534" w:rsidRDefault="003E54A9" w:rsidP="002F7BF5">
      <w:pPr>
        <w:pStyle w:val="NoSpacing"/>
        <w:rPr>
          <w:rFonts w:ascii="Times New Roman" w:hAnsi="Times New Roman" w:cs="Times New Roman"/>
        </w:rPr>
      </w:pPr>
      <w:r w:rsidRPr="004C5534">
        <w:rPr>
          <w:rFonts w:ascii="Times New Roman" w:hAnsi="Times New Roman" w:cs="Times New Roman"/>
        </w:rPr>
        <w:t xml:space="preserve">Go to your primary care provider (an MD or Chiropractor) and get a medical exemption letter to certify your disability. You cannot write the note yourself and I can’t write it for you. </w:t>
      </w:r>
      <w:r w:rsidR="0059580C" w:rsidRPr="004C5534">
        <w:rPr>
          <w:rFonts w:ascii="Times New Roman" w:hAnsi="Times New Roman" w:cs="Times New Roman"/>
        </w:rPr>
        <w:t xml:space="preserve">The Boards Rules and Regulations don’t require </w:t>
      </w:r>
      <w:r w:rsidR="0059580C" w:rsidRPr="004C5534">
        <w:rPr>
          <w:rFonts w:ascii="Times New Roman" w:hAnsi="Times New Roman" w:cs="Times New Roman"/>
          <w:color w:val="000000"/>
        </w:rPr>
        <w:t>a medical diagnosis to be identified or disclosed on a medical exemption certification/letter submitted by a licensee.</w:t>
      </w:r>
      <w:r w:rsidRPr="004C5534">
        <w:rPr>
          <w:rFonts w:ascii="Times New Roman" w:hAnsi="Times New Roman" w:cs="Times New Roman"/>
        </w:rPr>
        <w:t xml:space="preserve"> The certification should be submitted to the Chiropractic Board </w:t>
      </w:r>
      <w:r w:rsidR="00537471" w:rsidRPr="004C5534">
        <w:rPr>
          <w:rFonts w:ascii="Times New Roman" w:hAnsi="Times New Roman" w:cs="Times New Roman"/>
        </w:rPr>
        <w:t xml:space="preserve">at </w:t>
      </w:r>
      <w:hyperlink r:id="rId6" w:history="1">
        <w:r w:rsidR="000F1177" w:rsidRPr="004C5534">
          <w:rPr>
            <w:rStyle w:val="Hyperlink"/>
            <w:rFonts w:ascii="Times New Roman" w:hAnsi="Times New Roman" w:cs="Times New Roman"/>
          </w:rPr>
          <w:t>chiro.info@dca.ca.gov</w:t>
        </w:r>
      </w:hyperlink>
      <w:r w:rsidRPr="004C5534">
        <w:rPr>
          <w:rFonts w:ascii="Times New Roman" w:hAnsi="Times New Roman" w:cs="Times New Roman"/>
        </w:rPr>
        <w:t xml:space="preserve"> on the primary care provider’s letterhead and must specify the timeframe during which the licensee will be unable to attend CE courses. Include your license number and address to receive a hard copy for your records. The exemption request must be submitted for each renewal period.</w:t>
      </w:r>
    </w:p>
    <w:p w14:paraId="0B924A32" w14:textId="77777777" w:rsidR="003E54A9" w:rsidRPr="004C5534" w:rsidRDefault="003E54A9" w:rsidP="002F7BF5">
      <w:pPr>
        <w:pStyle w:val="NoSpacing"/>
        <w:rPr>
          <w:rFonts w:ascii="Times New Roman" w:hAnsi="Times New Roman" w:cs="Times New Roman"/>
        </w:rPr>
      </w:pPr>
    </w:p>
    <w:p w14:paraId="06350C00" w14:textId="77777777" w:rsidR="003E54A9" w:rsidRPr="004C5534" w:rsidRDefault="003E54A9" w:rsidP="002F7BF5">
      <w:pPr>
        <w:pStyle w:val="NoSpacing"/>
        <w:rPr>
          <w:rFonts w:ascii="Times New Roman" w:hAnsi="Times New Roman" w:cs="Times New Roman"/>
          <w:color w:val="0000FF"/>
          <w:u w:val="single"/>
        </w:rPr>
      </w:pPr>
      <w:r w:rsidRPr="004C5534">
        <w:rPr>
          <w:rFonts w:ascii="Times New Roman" w:hAnsi="Times New Roman" w:cs="Times New Roman"/>
        </w:rPr>
        <w:t xml:space="preserve">For any questions email the Chiropractic Board: </w:t>
      </w:r>
      <w:hyperlink r:id="rId7" w:tgtFrame="_blank" w:history="1">
        <w:r w:rsidRPr="004C5534">
          <w:rPr>
            <w:rFonts w:ascii="Times New Roman" w:hAnsi="Times New Roman" w:cs="Times New Roman"/>
            <w:color w:val="0000FF"/>
            <w:u w:val="single"/>
          </w:rPr>
          <w:t>chiro.info@dca.ca.gov</w:t>
        </w:r>
      </w:hyperlink>
    </w:p>
    <w:p w14:paraId="3C1A1971" w14:textId="77777777" w:rsidR="0047589D" w:rsidRPr="004C5534" w:rsidRDefault="0047589D" w:rsidP="002F7BF5">
      <w:pPr>
        <w:pStyle w:val="NoSpacing"/>
        <w:rPr>
          <w:rFonts w:ascii="Times New Roman" w:hAnsi="Times New Roman" w:cs="Times New Roman"/>
          <w:b/>
          <w:bCs/>
          <w:color w:val="FF0000"/>
        </w:rPr>
      </w:pPr>
    </w:p>
    <w:p w14:paraId="504EDBCB" w14:textId="77777777" w:rsidR="00123E85" w:rsidRPr="004C5534" w:rsidRDefault="00123E85" w:rsidP="002F7BF5">
      <w:pPr>
        <w:pStyle w:val="NoSpacing"/>
        <w:rPr>
          <w:rFonts w:ascii="Times New Roman" w:hAnsi="Times New Roman" w:cs="Times New Roman"/>
          <w:b/>
          <w:bCs/>
          <w:color w:val="FF0000"/>
        </w:rPr>
      </w:pPr>
      <w:r w:rsidRPr="004C5534">
        <w:rPr>
          <w:rFonts w:ascii="Times New Roman" w:hAnsi="Times New Roman" w:cs="Times New Roman"/>
          <w:b/>
          <w:bCs/>
          <w:color w:val="FF0000"/>
        </w:rPr>
        <w:t>DO I HAVE A CREDIT WITH BACK TO CHIROPRACTIC, SINCE MY LIVE SEMINAR WAS CANCELLED?</w:t>
      </w:r>
    </w:p>
    <w:p w14:paraId="7C52C91E" w14:textId="77777777" w:rsidR="00C15BA8" w:rsidRPr="004C5534" w:rsidRDefault="00123E85" w:rsidP="002F7BF5">
      <w:pPr>
        <w:pStyle w:val="NoSpacing"/>
        <w:rPr>
          <w:rFonts w:ascii="Times New Roman" w:hAnsi="Times New Roman" w:cs="Times New Roman"/>
        </w:rPr>
      </w:pPr>
      <w:r w:rsidRPr="004C5534">
        <w:rPr>
          <w:rFonts w:ascii="Times New Roman" w:hAnsi="Times New Roman" w:cs="Times New Roman"/>
        </w:rPr>
        <w:t>Since you have already registered and paid</w:t>
      </w:r>
      <w:r w:rsidR="00AB5859" w:rsidRPr="004C5534">
        <w:rPr>
          <w:rFonts w:ascii="Times New Roman" w:hAnsi="Times New Roman" w:cs="Times New Roman"/>
        </w:rPr>
        <w:t>,</w:t>
      </w:r>
      <w:r w:rsidRPr="004C5534">
        <w:rPr>
          <w:rFonts w:ascii="Times New Roman" w:hAnsi="Times New Roman" w:cs="Times New Roman"/>
        </w:rPr>
        <w:t xml:space="preserve"> you can use those hours for any future seminar,</w:t>
      </w:r>
      <w:r w:rsidR="00555A02">
        <w:rPr>
          <w:rFonts w:ascii="Times New Roman" w:hAnsi="Times New Roman" w:cs="Times New Roman"/>
        </w:rPr>
        <w:t xml:space="preserve"> live or online,</w:t>
      </w:r>
      <w:r w:rsidRPr="004C5534">
        <w:rPr>
          <w:rFonts w:ascii="Times New Roman" w:hAnsi="Times New Roman" w:cs="Times New Roman"/>
        </w:rPr>
        <w:t xml:space="preserve"> </w:t>
      </w:r>
      <w:r w:rsidR="00555A02">
        <w:rPr>
          <w:rFonts w:ascii="Times New Roman" w:hAnsi="Times New Roman" w:cs="Times New Roman"/>
        </w:rPr>
        <w:t xml:space="preserve">including the ZOOM seminars. </w:t>
      </w:r>
      <w:r w:rsidRPr="004C5534">
        <w:rPr>
          <w:rFonts w:ascii="Times New Roman" w:hAnsi="Times New Roman" w:cs="Times New Roman"/>
        </w:rPr>
        <w:t>There is no need to register/pay again</w:t>
      </w:r>
      <w:r w:rsidR="00AB5859" w:rsidRPr="004C5534">
        <w:rPr>
          <w:rFonts w:ascii="Times New Roman" w:hAnsi="Times New Roman" w:cs="Times New Roman"/>
        </w:rPr>
        <w:t>.</w:t>
      </w:r>
      <w:r w:rsidRPr="004C5534">
        <w:rPr>
          <w:rFonts w:ascii="Times New Roman" w:hAnsi="Times New Roman" w:cs="Times New Roman"/>
        </w:rPr>
        <w:t xml:space="preserve"> </w:t>
      </w:r>
      <w:r w:rsidR="00AB5859" w:rsidRPr="004C5534">
        <w:rPr>
          <w:rFonts w:ascii="Times New Roman" w:hAnsi="Times New Roman" w:cs="Times New Roman"/>
        </w:rPr>
        <w:t>Contact me via</w:t>
      </w:r>
      <w:r w:rsidRPr="004C5534">
        <w:rPr>
          <w:rFonts w:ascii="Times New Roman" w:hAnsi="Times New Roman" w:cs="Times New Roman"/>
        </w:rPr>
        <w:t xml:space="preserve"> email</w:t>
      </w:r>
      <w:r w:rsidR="004E3AC5" w:rsidRPr="004C5534">
        <w:rPr>
          <w:rFonts w:ascii="Times New Roman" w:hAnsi="Times New Roman" w:cs="Times New Roman"/>
        </w:rPr>
        <w:t xml:space="preserve"> </w:t>
      </w:r>
      <w:r w:rsidR="00AB5859" w:rsidRPr="004C5534">
        <w:rPr>
          <w:rFonts w:ascii="Times New Roman" w:hAnsi="Times New Roman" w:cs="Times New Roman"/>
        </w:rPr>
        <w:t>and let me know what you</w:t>
      </w:r>
      <w:r w:rsidR="004E3AC5" w:rsidRPr="004C5534">
        <w:rPr>
          <w:rFonts w:ascii="Times New Roman" w:hAnsi="Times New Roman" w:cs="Times New Roman"/>
        </w:rPr>
        <w:t xml:space="preserve"> would like to do</w:t>
      </w:r>
      <w:r w:rsidRPr="004C5534">
        <w:rPr>
          <w:rFonts w:ascii="Segoe UI Emoji" w:hAnsi="Segoe UI Emoji" w:cs="Segoe UI Emoji"/>
        </w:rPr>
        <w:t>👍</w:t>
      </w:r>
      <w:r w:rsidR="00AB5859" w:rsidRPr="004C5534">
        <w:rPr>
          <w:rFonts w:ascii="Times New Roman" w:hAnsi="Times New Roman" w:cs="Times New Roman"/>
        </w:rPr>
        <w:t xml:space="preserve"> </w:t>
      </w:r>
      <w:r w:rsidR="00AB5859" w:rsidRPr="004C5534">
        <w:rPr>
          <w:rFonts w:ascii="Times New Roman" w:hAnsi="Times New Roman" w:cs="Times New Roman"/>
          <w:u w:val="single"/>
        </w:rPr>
        <w:t>marcusstrutzdc@gmail.com</w:t>
      </w:r>
    </w:p>
    <w:p w14:paraId="0EFA83F4" w14:textId="77777777" w:rsidR="00C15BA8" w:rsidRPr="004C5534" w:rsidRDefault="00C15BA8" w:rsidP="002F7BF5">
      <w:pPr>
        <w:pStyle w:val="NoSpacing"/>
        <w:rPr>
          <w:rFonts w:ascii="Times New Roman" w:eastAsia="Times New Roman" w:hAnsi="Times New Roman" w:cs="Times New Roman"/>
        </w:rPr>
      </w:pPr>
    </w:p>
    <w:p w14:paraId="3BA4EB74" w14:textId="77777777" w:rsidR="001378DB" w:rsidRPr="004C5534" w:rsidRDefault="004E3AC5" w:rsidP="002F7BF5">
      <w:pPr>
        <w:pStyle w:val="NoSpacing"/>
        <w:rPr>
          <w:rFonts w:ascii="Times New Roman" w:hAnsi="Times New Roman" w:cs="Times New Roman"/>
          <w:b/>
          <w:bCs/>
          <w:color w:val="FF0000"/>
        </w:rPr>
      </w:pPr>
      <w:r w:rsidRPr="004C5534">
        <w:rPr>
          <w:rFonts w:ascii="Times New Roman" w:hAnsi="Times New Roman" w:cs="Times New Roman"/>
          <w:b/>
          <w:bCs/>
          <w:color w:val="FF0000"/>
        </w:rPr>
        <w:t xml:space="preserve">ARE OTHER CHIROPRACTORS OPEN? </w:t>
      </w:r>
    </w:p>
    <w:p w14:paraId="40E98361" w14:textId="77777777" w:rsidR="001378DB" w:rsidRPr="004C5534" w:rsidRDefault="004E3AC5" w:rsidP="002F7BF5">
      <w:pPr>
        <w:pStyle w:val="NoSpacing"/>
        <w:rPr>
          <w:rFonts w:ascii="Times New Roman" w:hAnsi="Times New Roman" w:cs="Times New Roman"/>
        </w:rPr>
      </w:pPr>
      <w:r w:rsidRPr="004C5534">
        <w:rPr>
          <w:rFonts w:ascii="Times New Roman" w:hAnsi="Times New Roman" w:cs="Times New Roman"/>
        </w:rPr>
        <w:t>E</w:t>
      </w:r>
      <w:r w:rsidR="00C15BA8" w:rsidRPr="004C5534">
        <w:rPr>
          <w:rFonts w:ascii="Times New Roman" w:hAnsi="Times New Roman" w:cs="Times New Roman"/>
        </w:rPr>
        <w:t xml:space="preserve">very DC has </w:t>
      </w:r>
      <w:r w:rsidR="001378DB" w:rsidRPr="004C5534">
        <w:rPr>
          <w:rFonts w:ascii="Times New Roman" w:hAnsi="Times New Roman" w:cs="Times New Roman"/>
        </w:rPr>
        <w:t>the power to make their own decisions –</w:t>
      </w:r>
      <w:r w:rsidR="00C15BA8" w:rsidRPr="004C5534">
        <w:rPr>
          <w:rFonts w:ascii="Times New Roman" w:hAnsi="Times New Roman" w:cs="Times New Roman"/>
        </w:rPr>
        <w:t xml:space="preserve"> from</w:t>
      </w:r>
      <w:r w:rsidR="001378DB" w:rsidRPr="004C5534">
        <w:rPr>
          <w:rFonts w:ascii="Times New Roman" w:hAnsi="Times New Roman" w:cs="Times New Roman"/>
        </w:rPr>
        <w:t xml:space="preserve"> complete</w:t>
      </w:r>
      <w:r w:rsidR="00C15BA8" w:rsidRPr="004C5534">
        <w:rPr>
          <w:rFonts w:ascii="Times New Roman" w:hAnsi="Times New Roman" w:cs="Times New Roman"/>
        </w:rPr>
        <w:t xml:space="preserve"> closure to business as usual</w:t>
      </w:r>
      <w:r w:rsidR="001378DB" w:rsidRPr="004C5534">
        <w:rPr>
          <w:rFonts w:ascii="Times New Roman" w:hAnsi="Times New Roman" w:cs="Times New Roman"/>
        </w:rPr>
        <w:t>.</w:t>
      </w:r>
      <w:r w:rsidRPr="004C5534">
        <w:rPr>
          <w:rFonts w:ascii="Times New Roman" w:hAnsi="Times New Roman" w:cs="Times New Roman"/>
        </w:rPr>
        <w:t xml:space="preserve"> </w:t>
      </w:r>
      <w:r w:rsidR="001378DB" w:rsidRPr="004C5534">
        <w:rPr>
          <w:rFonts w:ascii="Times New Roman" w:hAnsi="Times New Roman" w:cs="Times New Roman"/>
        </w:rPr>
        <w:t xml:space="preserve">Some offices are </w:t>
      </w:r>
      <w:r w:rsidRPr="004C5534">
        <w:rPr>
          <w:rFonts w:ascii="Times New Roman" w:hAnsi="Times New Roman" w:cs="Times New Roman"/>
        </w:rPr>
        <w:t>booming</w:t>
      </w:r>
      <w:r w:rsidR="00C15BA8" w:rsidRPr="004C5534">
        <w:rPr>
          <w:rFonts w:ascii="Times New Roman" w:hAnsi="Times New Roman" w:cs="Times New Roman"/>
        </w:rPr>
        <w:t xml:space="preserve">. </w:t>
      </w:r>
      <w:r w:rsidR="001378DB" w:rsidRPr="004C5534">
        <w:rPr>
          <w:rFonts w:ascii="Times New Roman" w:hAnsi="Times New Roman" w:cs="Times New Roman"/>
        </w:rPr>
        <w:t>Y</w:t>
      </w:r>
      <w:r w:rsidR="00C15BA8" w:rsidRPr="004C5534">
        <w:rPr>
          <w:rFonts w:ascii="Times New Roman" w:hAnsi="Times New Roman" w:cs="Times New Roman"/>
        </w:rPr>
        <w:t xml:space="preserve">ou are </w:t>
      </w:r>
      <w:r w:rsidR="001378DB" w:rsidRPr="004C5534">
        <w:rPr>
          <w:rFonts w:ascii="Times New Roman" w:hAnsi="Times New Roman" w:cs="Times New Roman"/>
        </w:rPr>
        <w:t xml:space="preserve">designated by the state as </w:t>
      </w:r>
      <w:r w:rsidR="00C15BA8" w:rsidRPr="004C5534">
        <w:rPr>
          <w:rFonts w:ascii="Times New Roman" w:hAnsi="Times New Roman" w:cs="Times New Roman"/>
        </w:rPr>
        <w:t>an ancillary health care provider and can</w:t>
      </w:r>
      <w:r w:rsidR="001378DB" w:rsidRPr="004C5534">
        <w:rPr>
          <w:rFonts w:ascii="Times New Roman" w:hAnsi="Times New Roman" w:cs="Times New Roman"/>
        </w:rPr>
        <w:t xml:space="preserve"> therefore</w:t>
      </w:r>
      <w:r w:rsidR="00A76D4A" w:rsidRPr="004C5534">
        <w:rPr>
          <w:rFonts w:ascii="Times New Roman" w:hAnsi="Times New Roman" w:cs="Times New Roman"/>
        </w:rPr>
        <w:t xml:space="preserve"> </w:t>
      </w:r>
      <w:r w:rsidR="00C15BA8" w:rsidRPr="004C5534">
        <w:rPr>
          <w:rFonts w:ascii="Times New Roman" w:hAnsi="Times New Roman" w:cs="Times New Roman"/>
        </w:rPr>
        <w:t xml:space="preserve">be </w:t>
      </w:r>
      <w:r w:rsidR="001378DB" w:rsidRPr="004C5534">
        <w:rPr>
          <w:rFonts w:ascii="Times New Roman" w:hAnsi="Times New Roman" w:cs="Times New Roman"/>
          <w:shd w:val="clear" w:color="auto" w:fill="FFFFFF"/>
        </w:rPr>
        <w:t>treating patients</w:t>
      </w:r>
      <w:r w:rsidR="00C15BA8" w:rsidRPr="004C5534">
        <w:rPr>
          <w:rFonts w:ascii="Times New Roman" w:hAnsi="Times New Roman" w:cs="Times New Roman"/>
          <w:shd w:val="clear" w:color="auto" w:fill="FFFFFF"/>
        </w:rPr>
        <w:t xml:space="preserve">. </w:t>
      </w:r>
      <w:r w:rsidR="001378DB" w:rsidRPr="004C5534">
        <w:rPr>
          <w:rFonts w:ascii="Times New Roman" w:hAnsi="Times New Roman" w:cs="Times New Roman"/>
          <w:shd w:val="clear" w:color="auto" w:fill="FFFFFF"/>
        </w:rPr>
        <w:t>Individual counties can make more stringent rules than those of the state, so b</w:t>
      </w:r>
      <w:r w:rsidR="00C15BA8" w:rsidRPr="004C5534">
        <w:rPr>
          <w:rFonts w:ascii="Times New Roman" w:hAnsi="Times New Roman" w:cs="Times New Roman"/>
          <w:shd w:val="clear" w:color="auto" w:fill="FFFFFF"/>
        </w:rPr>
        <w:t>e sure to check with your </w:t>
      </w:r>
      <w:r w:rsidR="001378DB" w:rsidRPr="004C5534">
        <w:rPr>
          <w:rFonts w:ascii="Times New Roman" w:hAnsi="Times New Roman" w:cs="Times New Roman"/>
          <w:shd w:val="clear" w:color="auto" w:fill="FFFFFF"/>
        </w:rPr>
        <w:t xml:space="preserve">County </w:t>
      </w:r>
      <w:r w:rsidR="00C15BA8" w:rsidRPr="004C5534">
        <w:rPr>
          <w:rFonts w:ascii="Times New Roman" w:hAnsi="Times New Roman" w:cs="Times New Roman"/>
          <w:shd w:val="clear" w:color="auto" w:fill="FFFFFF"/>
        </w:rPr>
        <w:t>Department of Public Health</w:t>
      </w:r>
      <w:r w:rsidR="001378DB" w:rsidRPr="004C5534">
        <w:rPr>
          <w:rFonts w:ascii="Times New Roman" w:hAnsi="Times New Roman" w:cs="Times New Roman"/>
          <w:shd w:val="clear" w:color="auto" w:fill="FFFFFF"/>
        </w:rPr>
        <w:t>.</w:t>
      </w:r>
    </w:p>
    <w:p w14:paraId="5961E998" w14:textId="77777777" w:rsidR="00867F03" w:rsidRPr="004C5534" w:rsidRDefault="001378DB" w:rsidP="002F7BF5">
      <w:pPr>
        <w:pStyle w:val="NoSpacing"/>
        <w:rPr>
          <w:rFonts w:ascii="Times New Roman" w:hAnsi="Times New Roman" w:cs="Times New Roman"/>
        </w:rPr>
      </w:pPr>
      <w:r w:rsidRPr="004C5534">
        <w:rPr>
          <w:rFonts w:ascii="Times New Roman" w:hAnsi="Times New Roman" w:cs="Times New Roman"/>
          <w:shd w:val="clear" w:color="auto" w:fill="FFFFFF"/>
        </w:rPr>
        <w:t>Cl</w:t>
      </w:r>
      <w:r w:rsidR="00C15BA8" w:rsidRPr="004C5534">
        <w:rPr>
          <w:rFonts w:ascii="Times New Roman" w:hAnsi="Times New Roman" w:cs="Times New Roman"/>
          <w:shd w:val="clear" w:color="auto" w:fill="FFFFFF"/>
        </w:rPr>
        <w:t xml:space="preserve">ick here </w:t>
      </w:r>
      <w:r w:rsidRPr="004C5534">
        <w:rPr>
          <w:rFonts w:ascii="Times New Roman" w:hAnsi="Times New Roman" w:cs="Times New Roman"/>
          <w:shd w:val="clear" w:color="auto" w:fill="FFFFFF"/>
        </w:rPr>
        <w:t xml:space="preserve">to find yours: </w:t>
      </w:r>
      <w:r w:rsidR="00C15BA8" w:rsidRPr="004C5534">
        <w:rPr>
          <w:rFonts w:ascii="Times New Roman" w:hAnsi="Times New Roman" w:cs="Times New Roman"/>
          <w:shd w:val="clear" w:color="auto" w:fill="FFFFFF"/>
        </w:rPr>
        <w:t xml:space="preserve"> </w:t>
      </w:r>
      <w:hyperlink r:id="rId8" w:tgtFrame="_blank" w:history="1">
        <w:r w:rsidR="00C15BA8" w:rsidRPr="004C5534">
          <w:rPr>
            <w:rStyle w:val="Hyperlink"/>
            <w:rFonts w:ascii="Times New Roman" w:hAnsi="Times New Roman" w:cs="Times New Roman"/>
            <w:shd w:val="clear" w:color="auto" w:fill="FFFFFF"/>
          </w:rPr>
          <w:t>Public Health Counties</w:t>
        </w:r>
      </w:hyperlink>
      <w:r w:rsidR="00C15BA8" w:rsidRPr="004C5534">
        <w:rPr>
          <w:rFonts w:ascii="Times New Roman" w:hAnsi="Times New Roman" w:cs="Times New Roman"/>
          <w:shd w:val="clear" w:color="auto" w:fill="FFFFFF"/>
        </w:rPr>
        <w:t xml:space="preserve">. Be sure to </w:t>
      </w:r>
      <w:r w:rsidR="00C15BA8" w:rsidRPr="004C5534">
        <w:rPr>
          <w:rFonts w:ascii="Times New Roman" w:hAnsi="Times New Roman" w:cs="Times New Roman"/>
          <w:color w:val="FF0000"/>
          <w:shd w:val="clear" w:color="auto" w:fill="FFFFFF"/>
        </w:rPr>
        <w:t>DOCUMENT</w:t>
      </w:r>
      <w:r w:rsidR="00C15BA8" w:rsidRPr="004C5534">
        <w:rPr>
          <w:rFonts w:ascii="Times New Roman" w:hAnsi="Times New Roman" w:cs="Times New Roman"/>
          <w:shd w:val="clear" w:color="auto" w:fill="FFFFFF"/>
        </w:rPr>
        <w:t xml:space="preserve"> your safety procedures and follow the </w:t>
      </w:r>
      <w:hyperlink r:id="rId9" w:tgtFrame="_blank" w:history="1">
        <w:r w:rsidR="00C15BA8" w:rsidRPr="004C5534">
          <w:rPr>
            <w:rStyle w:val="Hyperlink"/>
            <w:rFonts w:ascii="Times New Roman" w:hAnsi="Times New Roman" w:cs="Times New Roman"/>
            <w:shd w:val="clear" w:color="auto" w:fill="FFFFFF"/>
          </w:rPr>
          <w:t>sanitation guidelines.</w:t>
        </w:r>
      </w:hyperlink>
    </w:p>
    <w:p w14:paraId="1C4B3F64" w14:textId="77777777" w:rsidR="00867F03" w:rsidRPr="004C5534" w:rsidRDefault="00867F03" w:rsidP="002F7BF5">
      <w:pPr>
        <w:pStyle w:val="NoSpacing"/>
        <w:rPr>
          <w:rFonts w:ascii="Times New Roman" w:hAnsi="Times New Roman" w:cs="Times New Roman"/>
        </w:rPr>
      </w:pPr>
    </w:p>
    <w:p w14:paraId="0DCBAAA2" w14:textId="77777777" w:rsidR="006E4048" w:rsidRPr="004C5534" w:rsidRDefault="006E4048" w:rsidP="002F7BF5">
      <w:pPr>
        <w:pStyle w:val="NoSpacing"/>
        <w:rPr>
          <w:rFonts w:ascii="Times New Roman" w:hAnsi="Times New Roman" w:cs="Times New Roman"/>
        </w:rPr>
      </w:pPr>
      <w:r w:rsidRPr="004C5534">
        <w:rPr>
          <w:rFonts w:ascii="Times New Roman" w:hAnsi="Times New Roman" w:cs="Times New Roman"/>
          <w:b/>
          <w:bCs/>
          <w:color w:val="FF0000"/>
        </w:rPr>
        <w:t xml:space="preserve">CHIROPRACTIC AND COVID: </w:t>
      </w:r>
      <w:r w:rsidRPr="004C5534">
        <w:rPr>
          <w:rFonts w:ascii="Times New Roman" w:hAnsi="Times New Roman" w:cs="Times New Roman"/>
        </w:rPr>
        <w:t xml:space="preserve">Chiropractors have an excellent opportunity to educate their patients on being and staying healthy.  </w:t>
      </w:r>
      <w:r w:rsidR="00165620" w:rsidRPr="004C5534">
        <w:rPr>
          <w:rFonts w:ascii="Times New Roman" w:hAnsi="Times New Roman" w:cs="Times New Roman"/>
        </w:rPr>
        <w:t>In addition to</w:t>
      </w:r>
      <w:r w:rsidRPr="004C5534">
        <w:rPr>
          <w:rFonts w:ascii="Times New Roman" w:hAnsi="Times New Roman" w:cs="Times New Roman"/>
        </w:rPr>
        <w:t xml:space="preserve"> masks, washing hands and</w:t>
      </w:r>
      <w:r w:rsidR="00165620" w:rsidRPr="004C5534">
        <w:rPr>
          <w:rFonts w:ascii="Times New Roman" w:hAnsi="Times New Roman" w:cs="Times New Roman"/>
        </w:rPr>
        <w:t xml:space="preserve"> social</w:t>
      </w:r>
      <w:r w:rsidRPr="004C5534">
        <w:rPr>
          <w:rFonts w:ascii="Times New Roman" w:hAnsi="Times New Roman" w:cs="Times New Roman"/>
        </w:rPr>
        <w:t xml:space="preserve"> distancing, how about also doing everything possible to boost your immune system? Chiropractic care</w:t>
      </w:r>
      <w:r w:rsidR="00165620" w:rsidRPr="004C5534">
        <w:rPr>
          <w:rFonts w:ascii="Times New Roman" w:hAnsi="Times New Roman" w:cs="Times New Roman"/>
        </w:rPr>
        <w:t xml:space="preserve"> obviously can’t cure COVID, but you can emphasize boosting immune system function by promoting proper nutrition, </w:t>
      </w:r>
      <w:r w:rsidRPr="004C5534">
        <w:rPr>
          <w:rFonts w:ascii="Times New Roman" w:hAnsi="Times New Roman" w:cs="Times New Roman"/>
        </w:rPr>
        <w:t xml:space="preserve"> exercise, less stress</w:t>
      </w:r>
      <w:r w:rsidR="00165620" w:rsidRPr="004C5534">
        <w:rPr>
          <w:rFonts w:ascii="Times New Roman" w:hAnsi="Times New Roman" w:cs="Times New Roman"/>
        </w:rPr>
        <w:t xml:space="preserve"> and </w:t>
      </w:r>
      <w:r w:rsidRPr="004C5534">
        <w:rPr>
          <w:rFonts w:ascii="Times New Roman" w:hAnsi="Times New Roman" w:cs="Times New Roman"/>
        </w:rPr>
        <w:t>better sleep. Chiropract</w:t>
      </w:r>
      <w:r w:rsidR="00165620" w:rsidRPr="004C5534">
        <w:rPr>
          <w:rFonts w:ascii="Times New Roman" w:hAnsi="Times New Roman" w:cs="Times New Roman"/>
        </w:rPr>
        <w:t>ors</w:t>
      </w:r>
      <w:r w:rsidRPr="004C5534">
        <w:rPr>
          <w:rFonts w:ascii="Times New Roman" w:hAnsi="Times New Roman" w:cs="Times New Roman"/>
        </w:rPr>
        <w:t xml:space="preserve"> ha</w:t>
      </w:r>
      <w:r w:rsidR="00165620" w:rsidRPr="004C5534">
        <w:rPr>
          <w:rFonts w:ascii="Times New Roman" w:hAnsi="Times New Roman" w:cs="Times New Roman"/>
        </w:rPr>
        <w:t>ve</w:t>
      </w:r>
      <w:r w:rsidRPr="004C5534">
        <w:rPr>
          <w:rFonts w:ascii="Times New Roman" w:hAnsi="Times New Roman" w:cs="Times New Roman"/>
        </w:rPr>
        <w:t xml:space="preserve"> been talking about this for decades, now people may </w:t>
      </w:r>
      <w:r w:rsidR="00165620" w:rsidRPr="004C5534">
        <w:rPr>
          <w:rFonts w:ascii="Times New Roman" w:hAnsi="Times New Roman" w:cs="Times New Roman"/>
        </w:rPr>
        <w:t>finally</w:t>
      </w:r>
      <w:r w:rsidRPr="004C5534">
        <w:rPr>
          <w:rFonts w:ascii="Times New Roman" w:hAnsi="Times New Roman" w:cs="Times New Roman"/>
        </w:rPr>
        <w:t xml:space="preserve"> hear the message. </w:t>
      </w:r>
    </w:p>
    <w:sectPr w:rsidR="006E4048" w:rsidRPr="004C5534" w:rsidSect="008256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7D"/>
    <w:rsid w:val="000F1177"/>
    <w:rsid w:val="00123E85"/>
    <w:rsid w:val="001378DB"/>
    <w:rsid w:val="00165620"/>
    <w:rsid w:val="001772D2"/>
    <w:rsid w:val="001C2504"/>
    <w:rsid w:val="001F05C7"/>
    <w:rsid w:val="002379CE"/>
    <w:rsid w:val="002521E6"/>
    <w:rsid w:val="0029372C"/>
    <w:rsid w:val="002F7BF5"/>
    <w:rsid w:val="003A63BB"/>
    <w:rsid w:val="003E54A9"/>
    <w:rsid w:val="004705ED"/>
    <w:rsid w:val="0047589D"/>
    <w:rsid w:val="004C5534"/>
    <w:rsid w:val="004E3AC5"/>
    <w:rsid w:val="00537471"/>
    <w:rsid w:val="00555A02"/>
    <w:rsid w:val="0059580C"/>
    <w:rsid w:val="0065497E"/>
    <w:rsid w:val="0069299D"/>
    <w:rsid w:val="006A37CA"/>
    <w:rsid w:val="006A4FDC"/>
    <w:rsid w:val="006E4048"/>
    <w:rsid w:val="00761A9B"/>
    <w:rsid w:val="007C35AD"/>
    <w:rsid w:val="00825686"/>
    <w:rsid w:val="008604DC"/>
    <w:rsid w:val="00867F03"/>
    <w:rsid w:val="00A76D4A"/>
    <w:rsid w:val="00AB0F8E"/>
    <w:rsid w:val="00AB5859"/>
    <w:rsid w:val="00AE6454"/>
    <w:rsid w:val="00B2474A"/>
    <w:rsid w:val="00B2497D"/>
    <w:rsid w:val="00B345FF"/>
    <w:rsid w:val="00C15953"/>
    <w:rsid w:val="00C15BA8"/>
    <w:rsid w:val="00C728D4"/>
    <w:rsid w:val="00C73B46"/>
    <w:rsid w:val="00C85343"/>
    <w:rsid w:val="00CB4840"/>
    <w:rsid w:val="00D10C64"/>
    <w:rsid w:val="00DF39FC"/>
    <w:rsid w:val="00E9137E"/>
    <w:rsid w:val="00F83035"/>
    <w:rsid w:val="00F8572D"/>
    <w:rsid w:val="00F95161"/>
    <w:rsid w:val="00F973E4"/>
    <w:rsid w:val="00FA35A4"/>
    <w:rsid w:val="00FD6790"/>
    <w:rsid w:val="00FE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6FD8"/>
  <w15:chartTrackingRefBased/>
  <w15:docId w15:val="{0E9A2EDA-4CBD-4A26-800E-3B3D47D8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03"/>
    <w:rPr>
      <w:color w:val="0000FF"/>
      <w:u w:val="single"/>
    </w:rPr>
  </w:style>
  <w:style w:type="paragraph" w:styleId="NoSpacing">
    <w:name w:val="No Spacing"/>
    <w:uiPriority w:val="1"/>
    <w:qFormat/>
    <w:rsid w:val="00867F03"/>
    <w:pPr>
      <w:spacing w:after="0" w:line="240" w:lineRule="auto"/>
    </w:pPr>
  </w:style>
  <w:style w:type="character" w:customStyle="1" w:styleId="gmaildefault">
    <w:name w:val="gmail_default"/>
    <w:basedOn w:val="DefaultParagraphFont"/>
    <w:rsid w:val="00867F03"/>
  </w:style>
  <w:style w:type="character" w:styleId="FollowedHyperlink">
    <w:name w:val="FollowedHyperlink"/>
    <w:basedOn w:val="DefaultParagraphFont"/>
    <w:uiPriority w:val="99"/>
    <w:semiHidden/>
    <w:unhideWhenUsed/>
    <w:rsid w:val="00C15953"/>
    <w:rPr>
      <w:color w:val="954F72" w:themeColor="followedHyperlink"/>
      <w:u w:val="single"/>
    </w:rPr>
  </w:style>
  <w:style w:type="character" w:styleId="UnresolvedMention">
    <w:name w:val="Unresolved Mention"/>
    <w:basedOn w:val="DefaultParagraphFont"/>
    <w:uiPriority w:val="99"/>
    <w:semiHidden/>
    <w:unhideWhenUsed/>
    <w:rsid w:val="00537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24">
      <w:bodyDiv w:val="1"/>
      <w:marLeft w:val="0"/>
      <w:marRight w:val="0"/>
      <w:marTop w:val="0"/>
      <w:marBottom w:val="0"/>
      <w:divBdr>
        <w:top w:val="none" w:sz="0" w:space="0" w:color="auto"/>
        <w:left w:val="none" w:sz="0" w:space="0" w:color="auto"/>
        <w:bottom w:val="none" w:sz="0" w:space="0" w:color="auto"/>
        <w:right w:val="none" w:sz="0" w:space="0" w:color="auto"/>
      </w:divBdr>
      <w:divsChild>
        <w:div w:id="2106724543">
          <w:marLeft w:val="0"/>
          <w:marRight w:val="0"/>
          <w:marTop w:val="0"/>
          <w:marBottom w:val="0"/>
          <w:divBdr>
            <w:top w:val="none" w:sz="0" w:space="0" w:color="auto"/>
            <w:left w:val="none" w:sz="0" w:space="0" w:color="auto"/>
            <w:bottom w:val="none" w:sz="0" w:space="0" w:color="auto"/>
            <w:right w:val="none" w:sz="0" w:space="0" w:color="auto"/>
          </w:divBdr>
          <w:divsChild>
            <w:div w:id="2031298029">
              <w:marLeft w:val="0"/>
              <w:marRight w:val="0"/>
              <w:marTop w:val="0"/>
              <w:marBottom w:val="0"/>
              <w:divBdr>
                <w:top w:val="none" w:sz="0" w:space="0" w:color="auto"/>
                <w:left w:val="none" w:sz="0" w:space="0" w:color="auto"/>
                <w:bottom w:val="none" w:sz="0" w:space="0" w:color="auto"/>
                <w:right w:val="none" w:sz="0" w:space="0" w:color="auto"/>
              </w:divBdr>
              <w:divsChild>
                <w:div w:id="1573274929">
                  <w:marLeft w:val="0"/>
                  <w:marRight w:val="0"/>
                  <w:marTop w:val="0"/>
                  <w:marBottom w:val="0"/>
                  <w:divBdr>
                    <w:top w:val="none" w:sz="0" w:space="0" w:color="auto"/>
                    <w:left w:val="none" w:sz="0" w:space="0" w:color="auto"/>
                    <w:bottom w:val="none" w:sz="0" w:space="0" w:color="auto"/>
                    <w:right w:val="none" w:sz="0" w:space="0" w:color="auto"/>
                  </w:divBdr>
                  <w:divsChild>
                    <w:div w:id="341593866">
                      <w:marLeft w:val="0"/>
                      <w:marRight w:val="0"/>
                      <w:marTop w:val="0"/>
                      <w:marBottom w:val="0"/>
                      <w:divBdr>
                        <w:top w:val="none" w:sz="0" w:space="0" w:color="auto"/>
                        <w:left w:val="none" w:sz="0" w:space="0" w:color="auto"/>
                        <w:bottom w:val="none" w:sz="0" w:space="0" w:color="auto"/>
                        <w:right w:val="none" w:sz="0" w:space="0" w:color="auto"/>
                      </w:divBdr>
                      <w:divsChild>
                        <w:div w:id="85422755">
                          <w:marLeft w:val="0"/>
                          <w:marRight w:val="0"/>
                          <w:marTop w:val="0"/>
                          <w:marBottom w:val="0"/>
                          <w:divBdr>
                            <w:top w:val="none" w:sz="0" w:space="0" w:color="auto"/>
                            <w:left w:val="none" w:sz="0" w:space="0" w:color="auto"/>
                            <w:bottom w:val="none" w:sz="0" w:space="0" w:color="auto"/>
                            <w:right w:val="none" w:sz="0" w:space="0" w:color="auto"/>
                          </w:divBdr>
                        </w:div>
                        <w:div w:id="316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58853">
      <w:bodyDiv w:val="1"/>
      <w:marLeft w:val="0"/>
      <w:marRight w:val="0"/>
      <w:marTop w:val="0"/>
      <w:marBottom w:val="0"/>
      <w:divBdr>
        <w:top w:val="none" w:sz="0" w:space="0" w:color="auto"/>
        <w:left w:val="none" w:sz="0" w:space="0" w:color="auto"/>
        <w:bottom w:val="none" w:sz="0" w:space="0" w:color="auto"/>
        <w:right w:val="none" w:sz="0" w:space="0" w:color="auto"/>
      </w:divBdr>
    </w:div>
    <w:div w:id="16453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cho.org/membership/lhd-directory?searchType=standard&amp;lhd-state=CA" TargetMode="External"/><Relationship Id="rId3" Type="http://schemas.openxmlformats.org/officeDocument/2006/relationships/webSettings" Target="webSettings.xml"/><Relationship Id="rId7" Type="http://schemas.openxmlformats.org/officeDocument/2006/relationships/hyperlink" Target="mailto:chiro.info@dca.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ro.info@dca.ca.gov" TargetMode="External"/><Relationship Id="rId11" Type="http://schemas.openxmlformats.org/officeDocument/2006/relationships/theme" Target="theme/theme1.xml"/><Relationship Id="rId5" Type="http://schemas.openxmlformats.org/officeDocument/2006/relationships/hyperlink" Target="mailto:chiro.info@dca.ca.gov" TargetMode="External"/><Relationship Id="rId10" Type="http://schemas.openxmlformats.org/officeDocument/2006/relationships/fontTable" Target="fontTable.xml"/><Relationship Id="rId4" Type="http://schemas.openxmlformats.org/officeDocument/2006/relationships/hyperlink" Target="http://chiro.ca.gov" TargetMode="External"/><Relationship Id="rId9" Type="http://schemas.openxmlformats.org/officeDocument/2006/relationships/hyperlink" Target="https://backtochiropractic.net/PDF/Sanitation%20Guidelines%20and%20Best%20Practices%20for%20Risk%20Management%20in%20Your%20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Strutz</dc:creator>
  <cp:keywords/>
  <dc:description/>
  <cp:lastModifiedBy>Marcus Strutz</cp:lastModifiedBy>
  <cp:revision>10</cp:revision>
  <dcterms:created xsi:type="dcterms:W3CDTF">2020-09-23T23:15:00Z</dcterms:created>
  <dcterms:modified xsi:type="dcterms:W3CDTF">2020-11-17T23:43:00Z</dcterms:modified>
</cp:coreProperties>
</file>